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CFAD5"/>
        <w:tblCellMar>
          <w:left w:w="0" w:type="dxa"/>
          <w:right w:w="0" w:type="dxa"/>
        </w:tblCellMar>
        <w:tblLook w:val="04A0" w:firstRow="1" w:lastRow="0" w:firstColumn="1" w:lastColumn="0" w:noHBand="0" w:noVBand="1"/>
      </w:tblPr>
      <w:tblGrid>
        <w:gridCol w:w="9360"/>
      </w:tblGrid>
      <w:tr w:rsidR="001A7792" w:rsidRPr="00362046" w14:paraId="272D46ED" w14:textId="77777777" w:rsidTr="001A7792">
        <w:trPr>
          <w:tblCellSpacing w:w="0" w:type="dxa"/>
          <w:jc w:val="center"/>
        </w:trPr>
        <w:tc>
          <w:tcPr>
            <w:tcW w:w="0" w:type="auto"/>
            <w:shd w:val="clear" w:color="auto" w:fill="FCFAD5"/>
            <w:hideMark/>
          </w:tcPr>
          <w:tbl>
            <w:tblPr>
              <w:tblW w:w="10500" w:type="dxa"/>
              <w:jc w:val="center"/>
              <w:tblCellSpacing w:w="0" w:type="dxa"/>
              <w:tblCellMar>
                <w:left w:w="0" w:type="dxa"/>
                <w:right w:w="0" w:type="dxa"/>
              </w:tblCellMar>
              <w:tblLook w:val="04A0" w:firstRow="1" w:lastRow="0" w:firstColumn="1" w:lastColumn="0" w:noHBand="0" w:noVBand="1"/>
            </w:tblPr>
            <w:tblGrid>
              <w:gridCol w:w="9360"/>
            </w:tblGrid>
            <w:tr w:rsidR="001A7792" w:rsidRPr="00362046" w14:paraId="24388399" w14:textId="77777777" w:rsidTr="00362046">
              <w:trPr>
                <w:trHeight w:val="585"/>
                <w:tblCellSpacing w:w="0" w:type="dxa"/>
                <w:jc w:val="center"/>
              </w:trPr>
              <w:tc>
                <w:tcPr>
                  <w:tcW w:w="0" w:type="auto"/>
                  <w:tcMar>
                    <w:top w:w="225" w:type="dxa"/>
                    <w:left w:w="150" w:type="dxa"/>
                    <w:bottom w:w="225" w:type="dxa"/>
                    <w:right w:w="150" w:type="dxa"/>
                  </w:tcMar>
                  <w:hideMark/>
                </w:tcPr>
                <w:tbl>
                  <w:tblPr>
                    <w:tblW w:w="4886" w:type="pct"/>
                    <w:jc w:val="center"/>
                    <w:tblCellSpacing w:w="0" w:type="dxa"/>
                    <w:tblCellMar>
                      <w:left w:w="0" w:type="dxa"/>
                      <w:right w:w="0" w:type="dxa"/>
                    </w:tblCellMar>
                    <w:tblLook w:val="04A0" w:firstRow="1" w:lastRow="0" w:firstColumn="1" w:lastColumn="0" w:noHBand="0" w:noVBand="1"/>
                  </w:tblPr>
                  <w:tblGrid>
                    <w:gridCol w:w="9054"/>
                  </w:tblGrid>
                  <w:tr w:rsidR="001A7792" w:rsidRPr="00362046" w14:paraId="2E444869" w14:textId="77777777" w:rsidTr="00362046">
                    <w:trPr>
                      <w:tblCellSpacing w:w="0" w:type="dxa"/>
                      <w:jc w:val="center"/>
                    </w:trPr>
                    <w:tc>
                      <w:tcPr>
                        <w:tcW w:w="5000" w:type="pct"/>
                        <w:tcBorders>
                          <w:top w:val="single" w:sz="2" w:space="0" w:color="E75151"/>
                          <w:left w:val="single" w:sz="2" w:space="0" w:color="E75151"/>
                          <w:bottom w:val="single" w:sz="2" w:space="0" w:color="E75151"/>
                          <w:right w:val="single" w:sz="2" w:space="0" w:color="E75151"/>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D3DAF1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16FFEE5" w14:textId="77777777">
                                <w:trPr>
                                  <w:tblCellSpacing w:w="0" w:type="dxa"/>
                                  <w:jc w:val="center"/>
                                </w:trPr>
                                <w:tc>
                                  <w:tcPr>
                                    <w:tcW w:w="0" w:type="auto"/>
                                    <w:tcMar>
                                      <w:top w:w="150" w:type="dxa"/>
                                      <w:left w:w="0" w:type="dxa"/>
                                      <w:bottom w:w="150" w:type="dxa"/>
                                      <w:right w:w="0" w:type="dxa"/>
                                    </w:tcMar>
                                    <w:hideMark/>
                                  </w:tcPr>
                                  <w:p w14:paraId="342603E4" w14:textId="7C5B40EA" w:rsidR="001A7792" w:rsidRPr="00362046" w:rsidRDefault="001A7792">
                                    <w:pPr>
                                      <w:jc w:val="center"/>
                                      <w:rPr>
                                        <w:sz w:val="24"/>
                                        <w:szCs w:val="24"/>
                                      </w:rPr>
                                    </w:pPr>
                                    <w:r w:rsidRPr="00362046">
                                      <w:rPr>
                                        <w:noProof/>
                                        <w:sz w:val="24"/>
                                        <w:szCs w:val="24"/>
                                      </w:rPr>
                                      <w:drawing>
                                        <wp:inline distT="0" distB="0" distL="0" distR="0" wp14:anchorId="4232AAD7" wp14:editId="7CFFCCA8">
                                          <wp:extent cx="5943600" cy="1695450"/>
                                          <wp:effectExtent l="0" t="0" r="0" b="0"/>
                                          <wp:docPr id="131682910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tc>
                              </w:tr>
                            </w:tbl>
                            <w:p w14:paraId="30927275" w14:textId="77777777" w:rsidR="001A7792" w:rsidRPr="00362046" w:rsidRDefault="001A7792">
                              <w:pPr>
                                <w:jc w:val="center"/>
                                <w:rPr>
                                  <w:sz w:val="24"/>
                                  <w:szCs w:val="24"/>
                                </w:rPr>
                              </w:pPr>
                            </w:p>
                          </w:tc>
                        </w:tr>
                      </w:tbl>
                      <w:p w14:paraId="42741014"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1AE94B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64CCA3E" w14:textId="77777777">
                                <w:trPr>
                                  <w:tblCellSpacing w:w="0" w:type="dxa"/>
                                  <w:jc w:val="center"/>
                                </w:trPr>
                                <w:tc>
                                  <w:tcPr>
                                    <w:tcW w:w="0" w:type="auto"/>
                                    <w:tcMar>
                                      <w:top w:w="150" w:type="dxa"/>
                                      <w:left w:w="600" w:type="dxa"/>
                                      <w:bottom w:w="150" w:type="dxa"/>
                                      <w:right w:w="600" w:type="dxa"/>
                                    </w:tcMar>
                                    <w:hideMark/>
                                  </w:tcPr>
                                  <w:p w14:paraId="7999A49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Lucida Sans Unicode" w:hAnsi="Lucida Sans Unicode" w:cs="Lucida Sans Unicode"/>
                                        <w:b/>
                                        <w:bCs/>
                                        <w:i/>
                                        <w:iCs/>
                                        <w:color w:val="000000"/>
                                        <w:sz w:val="24"/>
                                        <w:szCs w:val="24"/>
                                      </w:rPr>
                                      <w:t>For the week of 6/19/23 - 6/23/23</w:t>
                                    </w:r>
                                  </w:p>
                                </w:tc>
                              </w:tr>
                            </w:tbl>
                            <w:p w14:paraId="1AF770C9" w14:textId="77777777" w:rsidR="001A7792" w:rsidRPr="00362046" w:rsidRDefault="001A7792">
                              <w:pPr>
                                <w:jc w:val="center"/>
                                <w:rPr>
                                  <w:sz w:val="24"/>
                                  <w:szCs w:val="24"/>
                                </w:rPr>
                              </w:pPr>
                            </w:p>
                          </w:tc>
                        </w:tr>
                      </w:tbl>
                      <w:p w14:paraId="418B946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E238AFE" w14:textId="77777777">
                          <w:trPr>
                            <w:tblCellSpacing w:w="0" w:type="dxa"/>
                            <w:jc w:val="center"/>
                          </w:trPr>
                          <w:tc>
                            <w:tcPr>
                              <w:tcW w:w="5000" w:type="pct"/>
                              <w:hideMark/>
                            </w:tcPr>
                            <w:tbl>
                              <w:tblPr>
                                <w:tblW w:w="9059" w:type="dxa"/>
                                <w:jc w:val="center"/>
                                <w:tblCellSpacing w:w="0" w:type="dxa"/>
                                <w:tblCellMar>
                                  <w:left w:w="0" w:type="dxa"/>
                                  <w:right w:w="0" w:type="dxa"/>
                                </w:tblCellMar>
                                <w:tblLook w:val="04A0" w:firstRow="1" w:lastRow="0" w:firstColumn="1" w:lastColumn="0" w:noHBand="0" w:noVBand="1"/>
                              </w:tblPr>
                              <w:tblGrid>
                                <w:gridCol w:w="9059"/>
                              </w:tblGrid>
                              <w:tr w:rsidR="001A7792" w:rsidRPr="00362046" w14:paraId="78A6215A" w14:textId="77777777" w:rsidTr="00362046">
                                <w:trPr>
                                  <w:trHeight w:val="1560"/>
                                  <w:tblCellSpacing w:w="0" w:type="dxa"/>
                                  <w:jc w:val="center"/>
                                </w:trPr>
                                <w:tc>
                                  <w:tcPr>
                                    <w:tcW w:w="0" w:type="auto"/>
                                    <w:tcMar>
                                      <w:top w:w="150" w:type="dxa"/>
                                      <w:left w:w="600" w:type="dxa"/>
                                      <w:bottom w:w="150" w:type="dxa"/>
                                      <w:right w:w="600" w:type="dxa"/>
                                    </w:tcMar>
                                    <w:hideMark/>
                                  </w:tcPr>
                                  <w:p w14:paraId="22C84906" w14:textId="0E65F4BC" w:rsidR="001A7792" w:rsidRPr="00362046" w:rsidRDefault="001A7792">
                                    <w:pPr>
                                      <w:jc w:val="center"/>
                                      <w:rPr>
                                        <w:rFonts w:ascii="Calibri" w:hAnsi="Calibri" w:cs="Calibri"/>
                                        <w:sz w:val="24"/>
                                        <w:szCs w:val="24"/>
                                      </w:rPr>
                                    </w:pPr>
                                  </w:p>
                                </w:tc>
                              </w:tr>
                            </w:tbl>
                            <w:p w14:paraId="185A600D" w14:textId="77777777" w:rsidR="001A7792" w:rsidRPr="00362046" w:rsidRDefault="001A7792">
                              <w:pPr>
                                <w:jc w:val="center"/>
                                <w:rPr>
                                  <w:sz w:val="24"/>
                                  <w:szCs w:val="24"/>
                                </w:rPr>
                              </w:pPr>
                            </w:p>
                          </w:tc>
                        </w:tr>
                      </w:tbl>
                      <w:p w14:paraId="14981BED" w14:textId="77777777" w:rsidR="001A7792" w:rsidRPr="00362046" w:rsidRDefault="001A7792">
                        <w:pPr>
                          <w:jc w:val="center"/>
                          <w:rPr>
                            <w:vanish/>
                            <w:sz w:val="24"/>
                            <w:szCs w:val="24"/>
                          </w:rPr>
                        </w:pPr>
                      </w:p>
                      <w:tbl>
                        <w:tblPr>
                          <w:tblW w:w="9089" w:type="dxa"/>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1AF27AC" w14:textId="77777777" w:rsidTr="00362046">
                          <w:trPr>
                            <w:trHeight w:val="46"/>
                            <w:tblCellSpacing w:w="0" w:type="dxa"/>
                            <w:jc w:val="center"/>
                          </w:trPr>
                          <w:tc>
                            <w:tcPr>
                              <w:tcW w:w="5000" w:type="pct"/>
                              <w:hideMark/>
                            </w:tcPr>
                            <w:tbl>
                              <w:tblPr>
                                <w:tblW w:w="9134" w:type="dxa"/>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E07603B" w14:textId="77777777" w:rsidTr="00362046">
                                <w:trPr>
                                  <w:trHeight w:val="15"/>
                                  <w:tblCellSpacing w:w="0" w:type="dxa"/>
                                  <w:jc w:val="center"/>
                                </w:trPr>
                                <w:tc>
                                  <w:tcPr>
                                    <w:tcW w:w="5000" w:type="pct"/>
                                    <w:hideMark/>
                                  </w:tcPr>
                                  <w:tbl>
                                    <w:tblPr>
                                      <w:tblW w:w="9179" w:type="dxa"/>
                                      <w:jc w:val="center"/>
                                      <w:tblCellSpacing w:w="0" w:type="dxa"/>
                                      <w:tblCellMar>
                                        <w:left w:w="0" w:type="dxa"/>
                                        <w:right w:w="0" w:type="dxa"/>
                                      </w:tblCellMar>
                                      <w:tblLook w:val="04A0" w:firstRow="1" w:lastRow="0" w:firstColumn="1" w:lastColumn="0" w:noHBand="0" w:noVBand="1"/>
                                    </w:tblPr>
                                    <w:tblGrid>
                                      <w:gridCol w:w="9179"/>
                                    </w:tblGrid>
                                    <w:tr w:rsidR="001A7792" w:rsidRPr="00362046" w14:paraId="40D3BF93" w14:textId="77777777" w:rsidTr="00362046">
                                      <w:trPr>
                                        <w:trHeight w:val="1"/>
                                        <w:tblCellSpacing w:w="0" w:type="dxa"/>
                                        <w:jc w:val="center"/>
                                      </w:trPr>
                                      <w:tc>
                                        <w:tcPr>
                                          <w:tcW w:w="0" w:type="auto"/>
                                          <w:shd w:val="clear" w:color="auto" w:fill="FFC043"/>
                                          <w:tcMar>
                                            <w:top w:w="0" w:type="dxa"/>
                                            <w:left w:w="0" w:type="dxa"/>
                                            <w:bottom w:w="135" w:type="dxa"/>
                                            <w:right w:w="0" w:type="dxa"/>
                                          </w:tcMar>
                                          <w:vAlign w:val="center"/>
                                          <w:hideMark/>
                                        </w:tcPr>
                                        <w:p w14:paraId="2A740AEC" w14:textId="17C15841"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638AAF22" wp14:editId="6F3D2500">
                                                <wp:extent cx="47625" cy="9525"/>
                                                <wp:effectExtent l="0" t="0" r="0" b="0"/>
                                                <wp:docPr id="190073548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6693AF4" w14:textId="77777777" w:rsidR="001A7792" w:rsidRPr="00362046" w:rsidRDefault="001A7792">
                                    <w:pPr>
                                      <w:jc w:val="center"/>
                                      <w:rPr>
                                        <w:sz w:val="24"/>
                                        <w:szCs w:val="24"/>
                                      </w:rPr>
                                    </w:pPr>
                                  </w:p>
                                </w:tc>
                              </w:tr>
                            </w:tbl>
                            <w:p w14:paraId="5C039D1C" w14:textId="77777777" w:rsidR="001A7792" w:rsidRPr="00362046" w:rsidRDefault="001A7792">
                              <w:pPr>
                                <w:jc w:val="center"/>
                                <w:rPr>
                                  <w:sz w:val="24"/>
                                  <w:szCs w:val="24"/>
                                </w:rPr>
                              </w:pPr>
                            </w:p>
                          </w:tc>
                        </w:tr>
                      </w:tbl>
                      <w:p w14:paraId="0791A590"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5370"/>
                          <w:gridCol w:w="3674"/>
                        </w:tblGrid>
                        <w:tr w:rsidR="001A7792" w:rsidRPr="00362046" w14:paraId="0C6ECBBD" w14:textId="77777777">
                          <w:trPr>
                            <w:tblCellSpacing w:w="0" w:type="dxa"/>
                            <w:jc w:val="center"/>
                          </w:trPr>
                          <w:tc>
                            <w:tcPr>
                              <w:tcW w:w="262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370"/>
                              </w:tblGrid>
                              <w:tr w:rsidR="001A7792" w:rsidRPr="00362046" w14:paraId="21B5FF26" w14:textId="77777777">
                                <w:trPr>
                                  <w:tblCellSpacing w:w="0" w:type="dxa"/>
                                  <w:jc w:val="center"/>
                                </w:trPr>
                                <w:tc>
                                  <w:tcPr>
                                    <w:tcW w:w="0" w:type="auto"/>
                                    <w:tcMar>
                                      <w:top w:w="150" w:type="dxa"/>
                                      <w:left w:w="600" w:type="dxa"/>
                                      <w:bottom w:w="150" w:type="dxa"/>
                                      <w:right w:w="300" w:type="dxa"/>
                                    </w:tcMar>
                                    <w:hideMark/>
                                  </w:tcPr>
                                  <w:p w14:paraId="79894200" w14:textId="46AD0F1D"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5A6DA482" wp14:editId="158C6937">
                                          <wp:extent cx="2828925" cy="3657600"/>
                                          <wp:effectExtent l="0" t="0" r="9525" b="0"/>
                                          <wp:docPr id="161408743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828925" cy="3657600"/>
                                                  </a:xfrm>
                                                  <a:prstGeom prst="rect">
                                                    <a:avLst/>
                                                  </a:prstGeom>
                                                  <a:noFill/>
                                                  <a:ln>
                                                    <a:noFill/>
                                                  </a:ln>
                                                </pic:spPr>
                                              </pic:pic>
                                            </a:graphicData>
                                          </a:graphic>
                                        </wp:inline>
                                      </w:drawing>
                                    </w:r>
                                  </w:p>
                                </w:tc>
                              </w:tr>
                            </w:tbl>
                            <w:p w14:paraId="5E0A261A" w14:textId="77777777" w:rsidR="001A7792" w:rsidRPr="00362046" w:rsidRDefault="001A7792">
                              <w:pPr>
                                <w:jc w:val="center"/>
                                <w:rPr>
                                  <w:sz w:val="24"/>
                                  <w:szCs w:val="24"/>
                                </w:rPr>
                              </w:pPr>
                            </w:p>
                          </w:tc>
                          <w:tc>
                            <w:tcPr>
                              <w:tcW w:w="2375" w:type="pct"/>
                            </w:tcPr>
                            <w:p w14:paraId="4664905B" w14:textId="77777777" w:rsidR="001A7792" w:rsidRPr="00362046" w:rsidRDefault="001A7792">
                              <w:pPr>
                                <w:spacing w:line="495" w:lineRule="atLeast"/>
                                <w:jc w:val="center"/>
                                <w:rPr>
                                  <w:rFonts w:ascii="Calibri" w:hAnsi="Calibri" w:cs="Calibri"/>
                                  <w:sz w:val="24"/>
                                  <w:szCs w:val="24"/>
                                </w:rPr>
                              </w:pPr>
                              <w:r w:rsidRPr="00362046">
                                <w:rPr>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3674"/>
                              </w:tblGrid>
                              <w:tr w:rsidR="001A7792" w:rsidRPr="00362046" w14:paraId="07AFEAB6" w14:textId="77777777">
                                <w:trPr>
                                  <w:tblCellSpacing w:w="0" w:type="dxa"/>
                                  <w:jc w:val="center"/>
                                </w:trPr>
                                <w:tc>
                                  <w:tcPr>
                                    <w:tcW w:w="0" w:type="auto"/>
                                    <w:tcMar>
                                      <w:top w:w="150" w:type="dxa"/>
                                      <w:left w:w="300" w:type="dxa"/>
                                      <w:bottom w:w="150" w:type="dxa"/>
                                      <w:right w:w="600" w:type="dxa"/>
                                    </w:tcMar>
                                  </w:tcPr>
                                  <w:p w14:paraId="1B02D5E4" w14:textId="77777777" w:rsidR="001A7792" w:rsidRPr="00362046" w:rsidRDefault="001A7792">
                                    <w:pPr>
                                      <w:pStyle w:val="Heading3"/>
                                      <w:spacing w:before="0" w:beforeAutospacing="0" w:after="0" w:afterAutospacing="0"/>
                                      <w:jc w:val="center"/>
                                      <w:rPr>
                                        <w:rFonts w:ascii="Verdana" w:eastAsiaTheme="minorEastAsia" w:hAnsi="Verdana"/>
                                        <w:color w:val="576A26"/>
                                        <w:sz w:val="24"/>
                                        <w:szCs w:val="24"/>
                                      </w:rPr>
                                    </w:pPr>
                                    <w:r w:rsidRPr="00362046">
                                      <w:rPr>
                                        <w:rFonts w:ascii="Verdana" w:eastAsiaTheme="minorEastAsia" w:hAnsi="Verdana"/>
                                        <w:color w:val="1A6319"/>
                                        <w:sz w:val="24"/>
                                        <w:szCs w:val="24"/>
                                      </w:rPr>
                                      <w:t>SIG Summer Event!</w:t>
                                    </w:r>
                                  </w:p>
                                  <w:p w14:paraId="56D455B5" w14:textId="77777777" w:rsidR="001A7792" w:rsidRPr="00362046" w:rsidRDefault="001A7792">
                                    <w:pPr>
                                      <w:pStyle w:val="NormalWeb"/>
                                      <w:spacing w:before="0" w:beforeAutospacing="0" w:after="0" w:afterAutospacing="0"/>
                                      <w:rPr>
                                        <w:rFonts w:ascii="Verdana" w:hAnsi="Verdana"/>
                                        <w:color w:val="343332"/>
                                        <w:sz w:val="24"/>
                                        <w:szCs w:val="24"/>
                                      </w:rPr>
                                    </w:pPr>
                                  </w:p>
                                  <w:p w14:paraId="2AE8DE57"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Join us on Wednesday, July 12th, </w:t>
                                    </w:r>
                                    <w:proofErr w:type="gramStart"/>
                                    <w:r w:rsidRPr="00362046">
                                      <w:rPr>
                                        <w:rFonts w:ascii="Verdana" w:hAnsi="Verdana"/>
                                        <w:color w:val="000000"/>
                                        <w:sz w:val="24"/>
                                        <w:szCs w:val="24"/>
                                      </w:rPr>
                                      <w:t>2023</w:t>
                                    </w:r>
                                    <w:proofErr w:type="gramEnd"/>
                                    <w:r w:rsidRPr="00362046">
                                      <w:rPr>
                                        <w:rFonts w:ascii="Verdana" w:hAnsi="Verdana"/>
                                        <w:color w:val="000000"/>
                                        <w:sz w:val="24"/>
                                        <w:szCs w:val="24"/>
                                      </w:rPr>
                                      <w:t xml:space="preserve"> starting at 12 PM for a showing of </w:t>
                                    </w:r>
                                    <w:r w:rsidRPr="00362046">
                                      <w:rPr>
                                        <w:rFonts w:ascii="Verdana" w:hAnsi="Verdana"/>
                                        <w:i/>
                                        <w:iCs/>
                                        <w:color w:val="000000"/>
                                        <w:sz w:val="24"/>
                                        <w:szCs w:val="24"/>
                                      </w:rPr>
                                      <w:t>A Fish Called Wanda</w:t>
                                    </w:r>
                                    <w:r w:rsidRPr="00362046">
                                      <w:rPr>
                                        <w:rFonts w:ascii="Verdana" w:hAnsi="Verdana"/>
                                        <w:color w:val="000000"/>
                                        <w:sz w:val="24"/>
                                        <w:szCs w:val="24"/>
                                      </w:rPr>
                                      <w:t xml:space="preserve"> in UConn Waterbury's Multi-Purpose Room (MPR 113-116).</w:t>
                                    </w:r>
                                  </w:p>
                                  <w:p w14:paraId="42A6846D" w14:textId="77777777" w:rsidR="001A7792" w:rsidRPr="00362046" w:rsidRDefault="001A7792">
                                    <w:pPr>
                                      <w:pStyle w:val="NormalWeb"/>
                                      <w:spacing w:before="0" w:beforeAutospacing="0" w:after="0" w:afterAutospacing="0"/>
                                      <w:rPr>
                                        <w:rFonts w:ascii="Verdana" w:hAnsi="Verdana"/>
                                        <w:color w:val="343332"/>
                                        <w:sz w:val="24"/>
                                        <w:szCs w:val="24"/>
                                      </w:rPr>
                                    </w:pPr>
                                  </w:p>
                                  <w:p w14:paraId="093314C1"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b/>
                                        <w:bCs/>
                                        <w:color w:val="000000"/>
                                        <w:sz w:val="24"/>
                                        <w:szCs w:val="24"/>
                                      </w:rPr>
                                      <w:t>Please Note:</w:t>
                                    </w:r>
                                    <w:r w:rsidRPr="00362046">
                                      <w:rPr>
                                        <w:rFonts w:ascii="Verdana" w:hAnsi="Verdana"/>
                                        <w:color w:val="000000"/>
                                        <w:sz w:val="24"/>
                                        <w:szCs w:val="24"/>
                                      </w:rPr>
                                      <w:t xml:space="preserve"> </w:t>
                                    </w:r>
                                    <w:r w:rsidRPr="00362046">
                                      <w:rPr>
                                        <w:rFonts w:ascii="Verdana" w:hAnsi="Verdana"/>
                                        <w:i/>
                                        <w:iCs/>
                                        <w:color w:val="000000"/>
                                        <w:sz w:val="24"/>
                                        <w:szCs w:val="24"/>
                                      </w:rPr>
                                      <w:t>To make sure that we have enough refreshments, we encourage you to register well in advance of the event. You can register by clicking on the "Register Now" button below.</w:t>
                                    </w:r>
                                  </w:p>
                                </w:tc>
                              </w:tr>
                            </w:tbl>
                            <w:p w14:paraId="02CBFD3F"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674"/>
                              </w:tblGrid>
                              <w:tr w:rsidR="001A7792" w:rsidRPr="00362046" w14:paraId="0F5BD836" w14:textId="77777777">
                                <w:trPr>
                                  <w:tblCellSpacing w:w="0" w:type="dxa"/>
                                  <w:jc w:val="center"/>
                                </w:trPr>
                                <w:tc>
                                  <w:tcPr>
                                    <w:tcW w:w="0" w:type="auto"/>
                                    <w:tcMar>
                                      <w:top w:w="150" w:type="dxa"/>
                                      <w:left w:w="300" w:type="dxa"/>
                                      <w:bottom w:w="150" w:type="dxa"/>
                                      <w:right w:w="600" w:type="dxa"/>
                                    </w:tcMar>
                                    <w:vAlign w:val="center"/>
                                    <w:hideMark/>
                                  </w:tcPr>
                                  <w:tbl>
                                    <w:tblPr>
                                      <w:tblW w:w="0" w:type="auto"/>
                                      <w:jc w:val="center"/>
                                      <w:tblCellSpacing w:w="0" w:type="dxa"/>
                                      <w:shd w:val="clear" w:color="auto" w:fill="1A6319"/>
                                      <w:tblCellMar>
                                        <w:left w:w="0" w:type="dxa"/>
                                        <w:right w:w="0" w:type="dxa"/>
                                      </w:tblCellMar>
                                      <w:tblLook w:val="04A0" w:firstRow="1" w:lastRow="0" w:firstColumn="1" w:lastColumn="0" w:noHBand="0" w:noVBand="1"/>
                                    </w:tblPr>
                                    <w:tblGrid>
                                      <w:gridCol w:w="1984"/>
                                    </w:tblGrid>
                                    <w:tr w:rsidR="001A7792" w:rsidRPr="00362046" w14:paraId="493168D0" w14:textId="77777777">
                                      <w:trPr>
                                        <w:tblCellSpacing w:w="0" w:type="dxa"/>
                                        <w:jc w:val="center"/>
                                      </w:trPr>
                                      <w:tc>
                                        <w:tcPr>
                                          <w:tcW w:w="0" w:type="auto"/>
                                          <w:shd w:val="clear" w:color="auto" w:fill="1A6319"/>
                                          <w:tcMar>
                                            <w:top w:w="150" w:type="dxa"/>
                                            <w:left w:w="225" w:type="dxa"/>
                                            <w:bottom w:w="150" w:type="dxa"/>
                                            <w:right w:w="225" w:type="dxa"/>
                                          </w:tcMar>
                                          <w:vAlign w:val="center"/>
                                          <w:hideMark/>
                                        </w:tcPr>
                                        <w:p w14:paraId="66BF050B" w14:textId="77777777" w:rsidR="001A7792" w:rsidRPr="00362046" w:rsidRDefault="00000000">
                                          <w:pPr>
                                            <w:jc w:val="center"/>
                                            <w:rPr>
                                              <w:rFonts w:ascii="Calibri" w:hAnsi="Calibri"/>
                                              <w:sz w:val="24"/>
                                              <w:szCs w:val="24"/>
                                            </w:rPr>
                                          </w:pPr>
                                          <w:hyperlink r:id="rId8" w:history="1">
                                            <w:r w:rsidR="001A7792" w:rsidRPr="00362046">
                                              <w:rPr>
                                                <w:rStyle w:val="Hyperlink"/>
                                                <w:rFonts w:ascii="Arial" w:hAnsi="Arial" w:cs="Arial"/>
                                                <w:b/>
                                                <w:bCs/>
                                                <w:color w:val="FFFFFF"/>
                                                <w:sz w:val="24"/>
                                                <w:szCs w:val="24"/>
                                              </w:rPr>
                                              <w:t>Register Now</w:t>
                                            </w:r>
                                          </w:hyperlink>
                                          <w:r w:rsidR="001A7792" w:rsidRPr="00362046">
                                            <w:rPr>
                                              <w:sz w:val="24"/>
                                              <w:szCs w:val="24"/>
                                            </w:rPr>
                                            <w:t xml:space="preserve"> </w:t>
                                          </w:r>
                                        </w:p>
                                      </w:tc>
                                    </w:tr>
                                  </w:tbl>
                                  <w:p w14:paraId="078EE109" w14:textId="77777777" w:rsidR="001A7792" w:rsidRPr="00362046" w:rsidRDefault="001A7792">
                                    <w:pPr>
                                      <w:jc w:val="center"/>
                                      <w:rPr>
                                        <w:sz w:val="24"/>
                                        <w:szCs w:val="24"/>
                                      </w:rPr>
                                    </w:pPr>
                                  </w:p>
                                </w:tc>
                              </w:tr>
                            </w:tbl>
                            <w:p w14:paraId="51823D19" w14:textId="77777777" w:rsidR="001A7792" w:rsidRPr="00362046" w:rsidRDefault="001A7792">
                              <w:pPr>
                                <w:jc w:val="center"/>
                                <w:rPr>
                                  <w:sz w:val="24"/>
                                  <w:szCs w:val="24"/>
                                </w:rPr>
                              </w:pPr>
                            </w:p>
                          </w:tc>
                        </w:tr>
                      </w:tbl>
                      <w:p w14:paraId="118ADB78"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7E366B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D0B093B" w14:textId="77777777">
                                <w:trPr>
                                  <w:tblCellSpacing w:w="0" w:type="dxa"/>
                                  <w:jc w:val="center"/>
                                </w:trPr>
                                <w:tc>
                                  <w:tcPr>
                                    <w:tcW w:w="5000" w:type="pct"/>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1686FC6"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17123ADA" w14:textId="6255965E"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3B4D046A" wp14:editId="72272223">
                                                <wp:extent cx="47625" cy="9525"/>
                                                <wp:effectExtent l="0" t="0" r="0" b="0"/>
                                                <wp:docPr id="12790918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E94C9B6" w14:textId="77777777" w:rsidR="001A7792" w:rsidRPr="00362046" w:rsidRDefault="001A7792">
                                    <w:pPr>
                                      <w:jc w:val="center"/>
                                      <w:rPr>
                                        <w:sz w:val="24"/>
                                        <w:szCs w:val="24"/>
                                      </w:rPr>
                                    </w:pPr>
                                  </w:p>
                                </w:tc>
                              </w:tr>
                            </w:tbl>
                            <w:p w14:paraId="2B6E0C87" w14:textId="77777777" w:rsidR="001A7792" w:rsidRPr="00362046" w:rsidRDefault="001A7792">
                              <w:pPr>
                                <w:jc w:val="center"/>
                                <w:rPr>
                                  <w:sz w:val="24"/>
                                  <w:szCs w:val="24"/>
                                </w:rPr>
                              </w:pPr>
                            </w:p>
                          </w:tc>
                        </w:tr>
                      </w:tbl>
                      <w:p w14:paraId="29E7715D"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719E30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F8A646F" w14:textId="77777777">
                                <w:trPr>
                                  <w:tblCellSpacing w:w="0" w:type="dxa"/>
                                  <w:jc w:val="center"/>
                                </w:trPr>
                                <w:tc>
                                  <w:tcPr>
                                    <w:tcW w:w="0" w:type="auto"/>
                                    <w:tcMar>
                                      <w:top w:w="150" w:type="dxa"/>
                                      <w:left w:w="600" w:type="dxa"/>
                                      <w:bottom w:w="150" w:type="dxa"/>
                                      <w:right w:w="600" w:type="dxa"/>
                                    </w:tcMar>
                                    <w:hideMark/>
                                  </w:tcPr>
                                  <w:p w14:paraId="2EF4C731" w14:textId="77777777" w:rsidR="001A7792" w:rsidRPr="00362046" w:rsidRDefault="001A7792">
                                    <w:pPr>
                                      <w:pStyle w:val="Heading1"/>
                                      <w:spacing w:before="0" w:beforeAutospacing="0" w:after="0" w:afterAutospacing="0"/>
                                      <w:jc w:val="center"/>
                                      <w:rPr>
                                        <w:rFonts w:ascii="Verdana" w:eastAsiaTheme="minorEastAsia" w:hAnsi="Verdana"/>
                                        <w:color w:val="576A26"/>
                                        <w:sz w:val="24"/>
                                        <w:szCs w:val="24"/>
                                      </w:rPr>
                                    </w:pPr>
                                    <w:r w:rsidRPr="00362046">
                                      <w:rPr>
                                        <w:rFonts w:ascii="Verdana" w:eastAsiaTheme="minorEastAsia" w:hAnsi="Verdana"/>
                                        <w:color w:val="576A26"/>
                                        <w:sz w:val="24"/>
                                        <w:szCs w:val="24"/>
                                      </w:rPr>
                                      <w:lastRenderedPageBreak/>
                                      <w:t>OLLI Social Connections Event Opportunity!</w:t>
                                    </w:r>
                                  </w:p>
                                </w:tc>
                              </w:tr>
                            </w:tbl>
                            <w:p w14:paraId="7B3BFB05" w14:textId="77777777" w:rsidR="001A7792" w:rsidRPr="00362046" w:rsidRDefault="001A7792">
                              <w:pPr>
                                <w:jc w:val="center"/>
                                <w:rPr>
                                  <w:sz w:val="24"/>
                                  <w:szCs w:val="24"/>
                                </w:rPr>
                              </w:pPr>
                            </w:p>
                          </w:tc>
                        </w:tr>
                      </w:tbl>
                      <w:p w14:paraId="47277941" w14:textId="77777777" w:rsidR="001A7792" w:rsidRPr="00362046" w:rsidRDefault="001A7792">
                        <w:pPr>
                          <w:jc w:val="center"/>
                          <w:rPr>
                            <w:vanish/>
                            <w:sz w:val="24"/>
                            <w:szCs w:val="24"/>
                          </w:rPr>
                        </w:pPr>
                      </w:p>
                      <w:tbl>
                        <w:tblPr>
                          <w:tblW w:w="5000" w:type="pct"/>
                          <w:jc w:val="center"/>
                          <w:tblCellSpacing w:w="0" w:type="dxa"/>
                          <w:shd w:val="clear" w:color="auto" w:fill="FFF1D6"/>
                          <w:tblCellMar>
                            <w:left w:w="0" w:type="dxa"/>
                            <w:right w:w="0" w:type="dxa"/>
                          </w:tblCellMar>
                          <w:tblLook w:val="04A0" w:firstRow="1" w:lastRow="0" w:firstColumn="1" w:lastColumn="0" w:noHBand="0" w:noVBand="1"/>
                        </w:tblPr>
                        <w:tblGrid>
                          <w:gridCol w:w="9044"/>
                        </w:tblGrid>
                        <w:tr w:rsidR="001A7792" w:rsidRPr="00362046" w14:paraId="6039F451" w14:textId="77777777">
                          <w:trPr>
                            <w:tblCellSpacing w:w="0" w:type="dxa"/>
                            <w:jc w:val="center"/>
                          </w:trPr>
                          <w:tc>
                            <w:tcPr>
                              <w:tcW w:w="5000" w:type="pct"/>
                              <w:shd w:val="clear" w:color="auto" w:fill="FFF1D6"/>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0A71BDA" w14:textId="77777777">
                                <w:trPr>
                                  <w:tblCellSpacing w:w="0" w:type="dxa"/>
                                  <w:jc w:val="center"/>
                                </w:trPr>
                                <w:tc>
                                  <w:tcPr>
                                    <w:tcW w:w="0" w:type="auto"/>
                                    <w:tcMar>
                                      <w:top w:w="150" w:type="dxa"/>
                                      <w:left w:w="600" w:type="dxa"/>
                                      <w:bottom w:w="150" w:type="dxa"/>
                                      <w:right w:w="600" w:type="dxa"/>
                                    </w:tcMar>
                                  </w:tcPr>
                                  <w:p w14:paraId="50639A2A"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Name of Event:</w:t>
                                    </w:r>
                                    <w:r w:rsidRPr="00362046">
                                      <w:rPr>
                                        <w:rFonts w:ascii="Verdana" w:hAnsi="Verdana"/>
                                        <w:color w:val="000000"/>
                                        <w:sz w:val="24"/>
                                        <w:szCs w:val="24"/>
                                      </w:rPr>
                                      <w:t xml:space="preserve"> The Barnes Museum, Bustle Tea at Twilight</w:t>
                                    </w:r>
                                  </w:p>
                                  <w:p w14:paraId="181E1826"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Date/Time:</w:t>
                                    </w:r>
                                    <w:r w:rsidRPr="00362046">
                                      <w:rPr>
                                        <w:rFonts w:ascii="Verdana" w:hAnsi="Verdana"/>
                                        <w:color w:val="000000"/>
                                        <w:sz w:val="24"/>
                                        <w:szCs w:val="24"/>
                                      </w:rPr>
                                      <w:t xml:space="preserve"> 07/15/2023 from 6:00PM - 8:30PM</w:t>
                                    </w:r>
                                  </w:p>
                                  <w:p w14:paraId="559129F1"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Point-of-Contact:</w:t>
                                    </w:r>
                                    <w:r w:rsidRPr="00362046">
                                      <w:rPr>
                                        <w:rFonts w:ascii="Verdana" w:hAnsi="Verdana"/>
                                        <w:color w:val="000000"/>
                                        <w:sz w:val="24"/>
                                        <w:szCs w:val="24"/>
                                      </w:rPr>
                                      <w:t xml:space="preserve"> Barbara Gavin (</w:t>
                                    </w:r>
                                    <w:hyperlink r:id="rId9" w:history="1">
                                      <w:r w:rsidRPr="00362046">
                                        <w:rPr>
                                          <w:rStyle w:val="Hyperlink"/>
                                          <w:rFonts w:ascii="Verdana" w:hAnsi="Verdana"/>
                                          <w:sz w:val="24"/>
                                          <w:szCs w:val="24"/>
                                        </w:rPr>
                                        <w:t>bar1005@yahoo.com</w:t>
                                      </w:r>
                                    </w:hyperlink>
                                    <w:r w:rsidRPr="00362046">
                                      <w:rPr>
                                        <w:rFonts w:ascii="Verdana" w:hAnsi="Verdana"/>
                                        <w:color w:val="000000"/>
                                        <w:sz w:val="24"/>
                                        <w:szCs w:val="24"/>
                                      </w:rPr>
                                      <w:t>)</w:t>
                                    </w:r>
                                  </w:p>
                                  <w:p w14:paraId="3D02EEF9"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Barbara Notes:</w:t>
                                    </w:r>
                                    <w:r w:rsidRPr="00362046">
                                      <w:rPr>
                                        <w:rFonts w:ascii="Verdana" w:hAnsi="Verdana"/>
                                        <w:color w:val="000000"/>
                                        <w:sz w:val="24"/>
                                        <w:szCs w:val="24"/>
                                      </w:rPr>
                                      <w:t xml:space="preserve"> Includes light refreshments, music, and living history!! It will be a great </w:t>
                                    </w:r>
                                    <w:proofErr w:type="gramStart"/>
                                    <w:r w:rsidRPr="00362046">
                                      <w:rPr>
                                        <w:rFonts w:ascii="Verdana" w:hAnsi="Verdana"/>
                                        <w:color w:val="000000"/>
                                        <w:sz w:val="24"/>
                                        <w:szCs w:val="24"/>
                                      </w:rPr>
                                      <w:t>time!!</w:t>
                                    </w:r>
                                    <w:proofErr w:type="gramEnd"/>
                                  </w:p>
                                  <w:p w14:paraId="349699EE"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Participant Response Deadline:</w:t>
                                    </w:r>
                                    <w:r w:rsidRPr="00362046">
                                      <w:rPr>
                                        <w:rFonts w:ascii="Verdana" w:hAnsi="Verdana"/>
                                        <w:color w:val="000000"/>
                                        <w:sz w:val="24"/>
                                        <w:szCs w:val="24"/>
                                      </w:rPr>
                                      <w:t xml:space="preserve"> 07/10/2023</w:t>
                                    </w:r>
                                  </w:p>
                                  <w:p w14:paraId="109C0047" w14:textId="77777777" w:rsidR="001A7792" w:rsidRPr="00362046" w:rsidRDefault="001A7792">
                                    <w:pPr>
                                      <w:pStyle w:val="NormalWeb"/>
                                      <w:spacing w:before="0" w:beforeAutospacing="0" w:after="0" w:afterAutospacing="0"/>
                                      <w:rPr>
                                        <w:rFonts w:ascii="Verdana" w:hAnsi="Verdana"/>
                                        <w:color w:val="3E3E3E"/>
                                        <w:sz w:val="24"/>
                                        <w:szCs w:val="24"/>
                                      </w:rPr>
                                    </w:pPr>
                                  </w:p>
                                  <w:p w14:paraId="4BC35BD7"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 xml:space="preserve">If you are interested in attending this event, then please reach out to Barbara Gavin at the email above by the </w:t>
                                    </w:r>
                                    <w:r w:rsidRPr="00362046">
                                      <w:rPr>
                                        <w:rFonts w:ascii="Verdana" w:hAnsi="Verdana"/>
                                        <w:i/>
                                        <w:iCs/>
                                        <w:color w:val="000000"/>
                                        <w:sz w:val="24"/>
                                        <w:szCs w:val="24"/>
                                      </w:rPr>
                                      <w:t>participant response deadline</w:t>
                                    </w:r>
                                    <w:r w:rsidRPr="00362046">
                                      <w:rPr>
                                        <w:rFonts w:ascii="Verdana" w:hAnsi="Verdana"/>
                                        <w:color w:val="000000"/>
                                        <w:sz w:val="24"/>
                                        <w:szCs w:val="24"/>
                                      </w:rPr>
                                      <w:t>.</w:t>
                                    </w:r>
                                  </w:p>
                                </w:tc>
                              </w:tr>
                            </w:tbl>
                            <w:p w14:paraId="45E43E61" w14:textId="77777777" w:rsidR="001A7792" w:rsidRPr="00362046" w:rsidRDefault="001A7792">
                              <w:pPr>
                                <w:jc w:val="center"/>
                                <w:rPr>
                                  <w:sz w:val="24"/>
                                  <w:szCs w:val="24"/>
                                </w:rPr>
                              </w:pPr>
                            </w:p>
                          </w:tc>
                        </w:tr>
                      </w:tbl>
                      <w:p w14:paraId="2A5EA28A"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516144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5A6A08F" w14:textId="77777777">
                                <w:trPr>
                                  <w:tblCellSpacing w:w="0" w:type="dxa"/>
                                  <w:jc w:val="center"/>
                                </w:trPr>
                                <w:tc>
                                  <w:tcPr>
                                    <w:tcW w:w="5000" w:type="pct"/>
                                    <w:tcMar>
                                      <w:top w:w="75" w:type="dxa"/>
                                      <w:left w:w="0" w:type="dxa"/>
                                      <w:bottom w:w="7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F996767" w14:textId="77777777">
                                      <w:trPr>
                                        <w:trHeight w:val="15"/>
                                        <w:tblCellSpacing w:w="0" w:type="dxa"/>
                                        <w:jc w:val="center"/>
                                      </w:trPr>
                                      <w:tc>
                                        <w:tcPr>
                                          <w:tcW w:w="0" w:type="auto"/>
                                          <w:shd w:val="clear" w:color="auto" w:fill="FFC043"/>
                                          <w:tcMar>
                                            <w:top w:w="0" w:type="dxa"/>
                                            <w:left w:w="0" w:type="dxa"/>
                                            <w:bottom w:w="15" w:type="dxa"/>
                                            <w:right w:w="0" w:type="dxa"/>
                                          </w:tcMar>
                                          <w:vAlign w:val="center"/>
                                          <w:hideMark/>
                                        </w:tcPr>
                                        <w:p w14:paraId="0B8E5D2E" w14:textId="30FD269D"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14AF33A6" wp14:editId="0F5AFF34">
                                                <wp:extent cx="47625" cy="9525"/>
                                                <wp:effectExtent l="0" t="0" r="0" b="0"/>
                                                <wp:docPr id="87405538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B20D55F" w14:textId="77777777" w:rsidR="001A7792" w:rsidRPr="00362046" w:rsidRDefault="001A7792">
                                    <w:pPr>
                                      <w:jc w:val="center"/>
                                      <w:rPr>
                                        <w:sz w:val="24"/>
                                        <w:szCs w:val="24"/>
                                      </w:rPr>
                                    </w:pPr>
                                  </w:p>
                                </w:tc>
                              </w:tr>
                            </w:tbl>
                            <w:p w14:paraId="446A8250" w14:textId="77777777" w:rsidR="001A7792" w:rsidRPr="00362046" w:rsidRDefault="001A7792">
                              <w:pPr>
                                <w:jc w:val="center"/>
                                <w:rPr>
                                  <w:sz w:val="24"/>
                                  <w:szCs w:val="24"/>
                                </w:rPr>
                              </w:pPr>
                            </w:p>
                          </w:tc>
                        </w:tr>
                      </w:tbl>
                      <w:p w14:paraId="7B1499C4"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579EDA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1BBD56E" w14:textId="77777777">
                                <w:trPr>
                                  <w:tblCellSpacing w:w="0" w:type="dxa"/>
                                  <w:jc w:val="center"/>
                                </w:trPr>
                                <w:tc>
                                  <w:tcPr>
                                    <w:tcW w:w="0" w:type="auto"/>
                                    <w:tcMar>
                                      <w:top w:w="150" w:type="dxa"/>
                                      <w:left w:w="600" w:type="dxa"/>
                                      <w:bottom w:w="150" w:type="dxa"/>
                                      <w:right w:w="600" w:type="dxa"/>
                                    </w:tcMar>
                                  </w:tcPr>
                                  <w:p w14:paraId="605BFA53"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 xml:space="preserve">Do you often attend events – the theatre, music performances, </w:t>
                                    </w:r>
                                    <w:proofErr w:type="spellStart"/>
                                    <w:r w:rsidRPr="00362046">
                                      <w:rPr>
                                        <w:rFonts w:ascii="Verdana" w:hAnsi="Verdana"/>
                                        <w:color w:val="000000"/>
                                        <w:sz w:val="24"/>
                                        <w:szCs w:val="24"/>
                                      </w:rPr>
                                      <w:t>etc</w:t>
                                    </w:r>
                                    <w:proofErr w:type="spellEnd"/>
                                    <w:r w:rsidRPr="00362046">
                                      <w:rPr>
                                        <w:rFonts w:ascii="Verdana" w:hAnsi="Verdana"/>
                                        <w:color w:val="000000"/>
                                        <w:sz w:val="24"/>
                                        <w:szCs w:val="24"/>
                                      </w:rPr>
                                      <w:t xml:space="preserve"> – but wish you had someone to go with? “OLLI Social Connections” is a way to see if there’s anyone else who’d like to join you! Simply complete the online form, which can be accessed by clicking the "Social Connections Form" button below, and your information will be shared in the OLLI weekly email blast. If anyone is interested in attending an event with you, then they will contact you directly.</w:t>
                                    </w:r>
                                  </w:p>
                                  <w:p w14:paraId="439F2163" w14:textId="77777777" w:rsidR="001A7792" w:rsidRPr="00362046" w:rsidRDefault="001A7792">
                                    <w:pPr>
                                      <w:pStyle w:val="NormalWeb"/>
                                      <w:spacing w:before="0" w:beforeAutospacing="0" w:after="0" w:afterAutospacing="0"/>
                                      <w:rPr>
                                        <w:rFonts w:ascii="Verdana" w:hAnsi="Verdana"/>
                                        <w:color w:val="3E3E3E"/>
                                        <w:sz w:val="24"/>
                                        <w:szCs w:val="24"/>
                                      </w:rPr>
                                    </w:pPr>
                                  </w:p>
                                  <w:p w14:paraId="4AD0A7A2"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E94C3A"/>
                                        <w:sz w:val="24"/>
                                        <w:szCs w:val="24"/>
                                      </w:rPr>
                                      <w:t>Please note:</w:t>
                                    </w:r>
                                    <w:r w:rsidRPr="00362046">
                                      <w:rPr>
                                        <w:rFonts w:ascii="Verdana" w:hAnsi="Verdana"/>
                                        <w:i/>
                                        <w:iCs/>
                                        <w:color w:val="E94C3A"/>
                                        <w:sz w:val="24"/>
                                        <w:szCs w:val="24"/>
                                      </w:rPr>
                                      <w:t xml:space="preserve"> OLLI Social Connections is simply to allow individuals to connect when attending events in the community. OLLI is not responsible for providing tickets or information about any event. OLLI is not responsible for anything that happens </w:t>
                                    </w:r>
                                    <w:proofErr w:type="gramStart"/>
                                    <w:r w:rsidRPr="00362046">
                                      <w:rPr>
                                        <w:rFonts w:ascii="Verdana" w:hAnsi="Verdana"/>
                                        <w:i/>
                                        <w:iCs/>
                                        <w:color w:val="E94C3A"/>
                                        <w:sz w:val="24"/>
                                        <w:szCs w:val="24"/>
                                      </w:rPr>
                                      <w:t>as a result of</w:t>
                                    </w:r>
                                    <w:proofErr w:type="gramEnd"/>
                                    <w:r w:rsidRPr="00362046">
                                      <w:rPr>
                                        <w:rFonts w:ascii="Verdana" w:hAnsi="Verdana"/>
                                        <w:i/>
                                        <w:iCs/>
                                        <w:color w:val="E94C3A"/>
                                        <w:sz w:val="24"/>
                                        <w:szCs w:val="24"/>
                                      </w:rPr>
                                      <w:t xml:space="preserve"> connecting with other OLLI members via this form.</w:t>
                                    </w:r>
                                  </w:p>
                                </w:tc>
                              </w:tr>
                            </w:tbl>
                            <w:p w14:paraId="5DF7C629" w14:textId="77777777" w:rsidR="001A7792" w:rsidRPr="00362046" w:rsidRDefault="001A7792">
                              <w:pPr>
                                <w:jc w:val="center"/>
                                <w:rPr>
                                  <w:sz w:val="24"/>
                                  <w:szCs w:val="24"/>
                                </w:rPr>
                              </w:pPr>
                            </w:p>
                          </w:tc>
                        </w:tr>
                      </w:tbl>
                      <w:p w14:paraId="319E386B"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BBAB7E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1A951EF"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004AAD"/>
                                      <w:tblCellMar>
                                        <w:left w:w="0" w:type="dxa"/>
                                        <w:right w:w="0" w:type="dxa"/>
                                      </w:tblCellMar>
                                      <w:tblLook w:val="04A0" w:firstRow="1" w:lastRow="0" w:firstColumn="1" w:lastColumn="0" w:noHBand="0" w:noVBand="1"/>
                                    </w:tblPr>
                                    <w:tblGrid>
                                      <w:gridCol w:w="3760"/>
                                    </w:tblGrid>
                                    <w:tr w:rsidR="001A7792" w:rsidRPr="00362046" w14:paraId="49097DB4" w14:textId="77777777">
                                      <w:trPr>
                                        <w:tblCellSpacing w:w="0" w:type="dxa"/>
                                        <w:jc w:val="center"/>
                                      </w:trPr>
                                      <w:tc>
                                        <w:tcPr>
                                          <w:tcW w:w="0" w:type="auto"/>
                                          <w:shd w:val="clear" w:color="auto" w:fill="004AAD"/>
                                          <w:tcMar>
                                            <w:top w:w="150" w:type="dxa"/>
                                            <w:left w:w="225" w:type="dxa"/>
                                            <w:bottom w:w="150" w:type="dxa"/>
                                            <w:right w:w="225" w:type="dxa"/>
                                          </w:tcMar>
                                          <w:vAlign w:val="center"/>
                                          <w:hideMark/>
                                        </w:tcPr>
                                        <w:p w14:paraId="1DE72F2C" w14:textId="77777777" w:rsidR="001A7792" w:rsidRPr="00362046" w:rsidRDefault="00000000">
                                          <w:pPr>
                                            <w:jc w:val="center"/>
                                            <w:rPr>
                                              <w:rFonts w:ascii="Calibri" w:hAnsi="Calibri" w:cs="Calibri"/>
                                              <w:sz w:val="24"/>
                                              <w:szCs w:val="24"/>
                                            </w:rPr>
                                          </w:pPr>
                                          <w:hyperlink r:id="rId10" w:history="1">
                                            <w:r w:rsidR="001A7792" w:rsidRPr="00362046">
                                              <w:rPr>
                                                <w:rStyle w:val="Hyperlink"/>
                                                <w:rFonts w:ascii="Verdana" w:hAnsi="Verdana"/>
                                                <w:b/>
                                                <w:bCs/>
                                                <w:color w:val="FFFFFF"/>
                                                <w:sz w:val="24"/>
                                                <w:szCs w:val="24"/>
                                              </w:rPr>
                                              <w:t>Social Connections Form</w:t>
                                            </w:r>
                                          </w:hyperlink>
                                          <w:r w:rsidR="001A7792" w:rsidRPr="00362046">
                                            <w:rPr>
                                              <w:sz w:val="24"/>
                                              <w:szCs w:val="24"/>
                                            </w:rPr>
                                            <w:t xml:space="preserve"> </w:t>
                                          </w:r>
                                        </w:p>
                                      </w:tc>
                                    </w:tr>
                                  </w:tbl>
                                  <w:p w14:paraId="0C28509D" w14:textId="77777777" w:rsidR="001A7792" w:rsidRPr="00362046" w:rsidRDefault="001A7792">
                                    <w:pPr>
                                      <w:jc w:val="center"/>
                                      <w:rPr>
                                        <w:sz w:val="24"/>
                                        <w:szCs w:val="24"/>
                                      </w:rPr>
                                    </w:pPr>
                                  </w:p>
                                </w:tc>
                              </w:tr>
                            </w:tbl>
                            <w:p w14:paraId="57B8E875" w14:textId="77777777" w:rsidR="001A7792" w:rsidRPr="00362046" w:rsidRDefault="001A7792">
                              <w:pPr>
                                <w:jc w:val="center"/>
                                <w:rPr>
                                  <w:sz w:val="24"/>
                                  <w:szCs w:val="24"/>
                                </w:rPr>
                              </w:pPr>
                            </w:p>
                          </w:tc>
                        </w:tr>
                      </w:tbl>
                      <w:p w14:paraId="752E17B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6EE40B5"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2C8B7E2"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9794D5F"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044FEE65" w14:textId="03A16F71"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205D1251" wp14:editId="36CA22AF">
                                                <wp:extent cx="47625" cy="9525"/>
                                                <wp:effectExtent l="0" t="0" r="0" b="0"/>
                                                <wp:docPr id="25075585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D99DD3A" w14:textId="77777777" w:rsidR="001A7792" w:rsidRPr="00362046" w:rsidRDefault="001A7792">
                                    <w:pPr>
                                      <w:jc w:val="center"/>
                                      <w:rPr>
                                        <w:sz w:val="24"/>
                                        <w:szCs w:val="24"/>
                                      </w:rPr>
                                    </w:pPr>
                                  </w:p>
                                </w:tc>
                              </w:tr>
                            </w:tbl>
                            <w:p w14:paraId="494353AF" w14:textId="77777777" w:rsidR="001A7792" w:rsidRPr="00362046" w:rsidRDefault="001A7792">
                              <w:pPr>
                                <w:jc w:val="center"/>
                                <w:rPr>
                                  <w:sz w:val="24"/>
                                  <w:szCs w:val="24"/>
                                </w:rPr>
                              </w:pPr>
                            </w:p>
                          </w:tc>
                        </w:tr>
                      </w:tbl>
                      <w:p w14:paraId="6D353B50"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230"/>
                          <w:gridCol w:w="4814"/>
                        </w:tblGrid>
                        <w:tr w:rsidR="001A7792" w:rsidRPr="00362046" w14:paraId="42C7CC27" w14:textId="77777777">
                          <w:trPr>
                            <w:tblCellSpacing w:w="0" w:type="dxa"/>
                            <w:jc w:val="center"/>
                          </w:trPr>
                          <w:tc>
                            <w:tcPr>
                              <w:tcW w:w="2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230"/>
                              </w:tblGrid>
                              <w:tr w:rsidR="001A7792" w:rsidRPr="00362046" w14:paraId="38DF80C7" w14:textId="77777777">
                                <w:trPr>
                                  <w:tblCellSpacing w:w="0" w:type="dxa"/>
                                  <w:jc w:val="center"/>
                                </w:trPr>
                                <w:tc>
                                  <w:tcPr>
                                    <w:tcW w:w="0" w:type="auto"/>
                                    <w:tcMar>
                                      <w:top w:w="150" w:type="dxa"/>
                                      <w:left w:w="0" w:type="dxa"/>
                                      <w:bottom w:w="150" w:type="dxa"/>
                                      <w:right w:w="0" w:type="dxa"/>
                                    </w:tcMar>
                                    <w:hideMark/>
                                  </w:tcPr>
                                  <w:p w14:paraId="2E316AEB" w14:textId="03ED3A6A"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2D946AF2" wp14:editId="00A63934">
                                          <wp:extent cx="2676525" cy="2305050"/>
                                          <wp:effectExtent l="0" t="0" r="9525" b="0"/>
                                          <wp:docPr id="9057546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676525" cy="2305050"/>
                                                  </a:xfrm>
                                                  <a:prstGeom prst="rect">
                                                    <a:avLst/>
                                                  </a:prstGeom>
                                                  <a:noFill/>
                                                  <a:ln>
                                                    <a:noFill/>
                                                  </a:ln>
                                                </pic:spPr>
                                              </pic:pic>
                                            </a:graphicData>
                                          </a:graphic>
                                        </wp:inline>
                                      </w:drawing>
                                    </w:r>
                                  </w:p>
                                </w:tc>
                              </w:tr>
                            </w:tbl>
                            <w:p w14:paraId="715C301A" w14:textId="77777777" w:rsidR="001A7792" w:rsidRPr="00362046" w:rsidRDefault="001A7792">
                              <w:pPr>
                                <w:jc w:val="center"/>
                                <w:rPr>
                                  <w:sz w:val="24"/>
                                  <w:szCs w:val="24"/>
                                </w:rPr>
                              </w:pPr>
                            </w:p>
                          </w:tc>
                          <w:tc>
                            <w:tcPr>
                              <w:tcW w:w="27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814"/>
                              </w:tblGrid>
                              <w:tr w:rsidR="001A7792" w:rsidRPr="00362046" w14:paraId="2C91E753" w14:textId="77777777">
                                <w:trPr>
                                  <w:tblCellSpacing w:w="0" w:type="dxa"/>
                                  <w:jc w:val="center"/>
                                </w:trPr>
                                <w:tc>
                                  <w:tcPr>
                                    <w:tcW w:w="0" w:type="auto"/>
                                    <w:tcMar>
                                      <w:top w:w="150" w:type="dxa"/>
                                      <w:left w:w="300" w:type="dxa"/>
                                      <w:bottom w:w="150" w:type="dxa"/>
                                      <w:right w:w="600" w:type="dxa"/>
                                    </w:tcMar>
                                  </w:tcPr>
                                  <w:p w14:paraId="78AE3F2A" w14:textId="77777777" w:rsidR="001A7792" w:rsidRPr="00362046" w:rsidRDefault="001A7792">
                                    <w:pPr>
                                      <w:pStyle w:val="Heading3"/>
                                      <w:spacing w:before="0" w:beforeAutospacing="0" w:after="0" w:afterAutospacing="0"/>
                                      <w:jc w:val="center"/>
                                      <w:rPr>
                                        <w:rFonts w:ascii="Verdana" w:eastAsiaTheme="minorEastAsia" w:hAnsi="Verdana"/>
                                        <w:color w:val="576A26"/>
                                        <w:sz w:val="24"/>
                                        <w:szCs w:val="24"/>
                                      </w:rPr>
                                    </w:pPr>
                                    <w:r w:rsidRPr="00362046">
                                      <w:rPr>
                                        <w:rFonts w:ascii="Verdana" w:eastAsiaTheme="minorEastAsia" w:hAnsi="Verdana"/>
                                        <w:color w:val="552697"/>
                                        <w:sz w:val="24"/>
                                        <w:szCs w:val="24"/>
                                      </w:rPr>
                                      <w:t>New Partnership Course Opportunity!</w:t>
                                    </w:r>
                                  </w:p>
                                  <w:p w14:paraId="4FBA39D9" w14:textId="77777777" w:rsidR="001A7792" w:rsidRPr="00362046" w:rsidRDefault="001A7792">
                                    <w:pPr>
                                      <w:pStyle w:val="NormalWeb"/>
                                      <w:spacing w:before="0" w:beforeAutospacing="0" w:after="0" w:afterAutospacing="0"/>
                                      <w:rPr>
                                        <w:rFonts w:ascii="Verdana" w:hAnsi="Verdana"/>
                                        <w:color w:val="343332"/>
                                        <w:sz w:val="24"/>
                                        <w:szCs w:val="24"/>
                                      </w:rPr>
                                    </w:pPr>
                                  </w:p>
                                  <w:p w14:paraId="364A22F5"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OLLI at UConn is happy to announce </w:t>
                                    </w:r>
                                    <w:proofErr w:type="spellStart"/>
                                    <w:r w:rsidRPr="00362046">
                                      <w:rPr>
                                        <w:rFonts w:ascii="Verdana" w:hAnsi="Verdana"/>
                                        <w:color w:val="000000"/>
                                        <w:sz w:val="24"/>
                                        <w:szCs w:val="24"/>
                                      </w:rPr>
                                      <w:t>tpartnering</w:t>
                                    </w:r>
                                    <w:proofErr w:type="spellEnd"/>
                                    <w:r w:rsidRPr="00362046">
                                      <w:rPr>
                                        <w:rFonts w:ascii="Verdana" w:hAnsi="Verdana"/>
                                        <w:color w:val="000000"/>
                                        <w:sz w:val="24"/>
                                        <w:szCs w:val="24"/>
                                      </w:rPr>
                                      <w:t xml:space="preserve"> with OLLI at the University of Rhode Island as part of the Partnership Course program to offer </w:t>
                                    </w:r>
                                    <w:r w:rsidRPr="00362046">
                                      <w:rPr>
                                        <w:rFonts w:ascii="Verdana" w:hAnsi="Verdana"/>
                                        <w:i/>
                                        <w:iCs/>
                                        <w:color w:val="000000"/>
                                        <w:sz w:val="24"/>
                                        <w:szCs w:val="24"/>
                                      </w:rPr>
                                      <w:t>New England Lighthouses and the People Who Kept Them</w:t>
                                    </w:r>
                                    <w:r w:rsidRPr="00362046">
                                      <w:rPr>
                                        <w:rFonts w:ascii="Verdana" w:hAnsi="Verdana"/>
                                        <w:color w:val="000000"/>
                                        <w:sz w:val="24"/>
                                        <w:szCs w:val="24"/>
                                      </w:rPr>
                                      <w:t xml:space="preserve"> with Jeremy </w:t>
                                    </w:r>
                                    <w:proofErr w:type="spellStart"/>
                                    <w:r w:rsidRPr="00362046">
                                      <w:rPr>
                                        <w:rFonts w:ascii="Verdana" w:hAnsi="Verdana"/>
                                        <w:color w:val="000000"/>
                                        <w:sz w:val="24"/>
                                        <w:szCs w:val="24"/>
                                      </w:rPr>
                                      <w:t>D'Entremont</w:t>
                                    </w:r>
                                    <w:proofErr w:type="spellEnd"/>
                                    <w:r w:rsidRPr="00362046">
                                      <w:rPr>
                                        <w:rFonts w:ascii="Verdana" w:hAnsi="Verdana"/>
                                        <w:color w:val="000000"/>
                                        <w:sz w:val="24"/>
                                        <w:szCs w:val="24"/>
                                      </w:rPr>
                                      <w:t>.</w:t>
                                    </w:r>
                                  </w:p>
                                  <w:p w14:paraId="552BE4C6" w14:textId="77777777" w:rsidR="001A7792" w:rsidRPr="00362046" w:rsidRDefault="001A7792">
                                    <w:pPr>
                                      <w:pStyle w:val="NormalWeb"/>
                                      <w:spacing w:before="0" w:beforeAutospacing="0" w:after="0" w:afterAutospacing="0"/>
                                      <w:rPr>
                                        <w:rFonts w:ascii="Verdana" w:hAnsi="Verdana"/>
                                        <w:color w:val="343332"/>
                                        <w:sz w:val="24"/>
                                        <w:szCs w:val="24"/>
                                      </w:rPr>
                                    </w:pPr>
                                  </w:p>
                                  <w:p w14:paraId="0FF45C9F"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To learn more about this course and/or to register, please click the "Visit Course" button below.</w:t>
                                    </w:r>
                                  </w:p>
                                </w:tc>
                              </w:tr>
                            </w:tbl>
                            <w:p w14:paraId="74643164" w14:textId="77777777" w:rsidR="001A7792" w:rsidRPr="00362046" w:rsidRDefault="001A7792">
                              <w:pPr>
                                <w:jc w:val="center"/>
                                <w:rPr>
                                  <w:sz w:val="24"/>
                                  <w:szCs w:val="24"/>
                                </w:rPr>
                              </w:pPr>
                            </w:p>
                          </w:tc>
                        </w:tr>
                      </w:tbl>
                      <w:p w14:paraId="05EFD3B5"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0D2D22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DFE3C5F"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552697"/>
                                      <w:tblCellMar>
                                        <w:left w:w="0" w:type="dxa"/>
                                        <w:right w:w="0" w:type="dxa"/>
                                      </w:tblCellMar>
                                      <w:tblLook w:val="04A0" w:firstRow="1" w:lastRow="0" w:firstColumn="1" w:lastColumn="0" w:noHBand="0" w:noVBand="1"/>
                                    </w:tblPr>
                                    <w:tblGrid>
                                      <w:gridCol w:w="1851"/>
                                    </w:tblGrid>
                                    <w:tr w:rsidR="001A7792" w:rsidRPr="00362046" w14:paraId="049A3623" w14:textId="77777777">
                                      <w:trPr>
                                        <w:tblCellSpacing w:w="0" w:type="dxa"/>
                                        <w:jc w:val="center"/>
                                      </w:trPr>
                                      <w:tc>
                                        <w:tcPr>
                                          <w:tcW w:w="0" w:type="auto"/>
                                          <w:shd w:val="clear" w:color="auto" w:fill="552697"/>
                                          <w:tcMar>
                                            <w:top w:w="150" w:type="dxa"/>
                                            <w:left w:w="225" w:type="dxa"/>
                                            <w:bottom w:w="150" w:type="dxa"/>
                                            <w:right w:w="225" w:type="dxa"/>
                                          </w:tcMar>
                                          <w:vAlign w:val="center"/>
                                          <w:hideMark/>
                                        </w:tcPr>
                                        <w:p w14:paraId="5C996A91" w14:textId="77777777" w:rsidR="001A7792" w:rsidRPr="00362046" w:rsidRDefault="00000000">
                                          <w:pPr>
                                            <w:jc w:val="center"/>
                                            <w:rPr>
                                              <w:rFonts w:ascii="Calibri" w:hAnsi="Calibri" w:cs="Calibri"/>
                                              <w:sz w:val="24"/>
                                              <w:szCs w:val="24"/>
                                            </w:rPr>
                                          </w:pPr>
                                          <w:hyperlink r:id="rId12" w:history="1">
                                            <w:r w:rsidR="001A7792" w:rsidRPr="00362046">
                                              <w:rPr>
                                                <w:rStyle w:val="Hyperlink"/>
                                                <w:rFonts w:ascii="Arial" w:hAnsi="Arial" w:cs="Arial"/>
                                                <w:b/>
                                                <w:bCs/>
                                                <w:color w:val="FFFFFF"/>
                                                <w:sz w:val="24"/>
                                                <w:szCs w:val="24"/>
                                              </w:rPr>
                                              <w:t>Visit Course</w:t>
                                            </w:r>
                                          </w:hyperlink>
                                          <w:r w:rsidR="001A7792" w:rsidRPr="00362046">
                                            <w:rPr>
                                              <w:sz w:val="24"/>
                                              <w:szCs w:val="24"/>
                                            </w:rPr>
                                            <w:t xml:space="preserve"> </w:t>
                                          </w:r>
                                        </w:p>
                                      </w:tc>
                                    </w:tr>
                                  </w:tbl>
                                  <w:p w14:paraId="2B1BA10D" w14:textId="77777777" w:rsidR="001A7792" w:rsidRPr="00362046" w:rsidRDefault="001A7792">
                                    <w:pPr>
                                      <w:jc w:val="center"/>
                                      <w:rPr>
                                        <w:sz w:val="24"/>
                                        <w:szCs w:val="24"/>
                                      </w:rPr>
                                    </w:pPr>
                                  </w:p>
                                </w:tc>
                              </w:tr>
                            </w:tbl>
                            <w:p w14:paraId="7D5F01BE" w14:textId="77777777" w:rsidR="001A7792" w:rsidRPr="00362046" w:rsidRDefault="001A7792">
                              <w:pPr>
                                <w:jc w:val="center"/>
                                <w:rPr>
                                  <w:sz w:val="24"/>
                                  <w:szCs w:val="24"/>
                                </w:rPr>
                              </w:pPr>
                            </w:p>
                          </w:tc>
                        </w:tr>
                      </w:tbl>
                      <w:p w14:paraId="72D607C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81DEC7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C599B1F"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7A439AC"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17F61C31" w14:textId="02A77EFE"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31D77E43" wp14:editId="1B897057">
                                                <wp:extent cx="47625" cy="9525"/>
                                                <wp:effectExtent l="0" t="0" r="0" b="0"/>
                                                <wp:docPr id="209652706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2456C53" w14:textId="77777777" w:rsidR="001A7792" w:rsidRPr="00362046" w:rsidRDefault="001A7792">
                                    <w:pPr>
                                      <w:jc w:val="center"/>
                                      <w:rPr>
                                        <w:sz w:val="24"/>
                                        <w:szCs w:val="24"/>
                                      </w:rPr>
                                    </w:pPr>
                                  </w:p>
                                </w:tc>
                              </w:tr>
                            </w:tbl>
                            <w:p w14:paraId="24A0CE7A" w14:textId="77777777" w:rsidR="001A7792" w:rsidRPr="00362046" w:rsidRDefault="001A7792">
                              <w:pPr>
                                <w:jc w:val="center"/>
                                <w:rPr>
                                  <w:sz w:val="24"/>
                                  <w:szCs w:val="24"/>
                                </w:rPr>
                              </w:pPr>
                            </w:p>
                          </w:tc>
                        </w:tr>
                      </w:tbl>
                      <w:p w14:paraId="3F05A2BE" w14:textId="77777777" w:rsidR="001A7792" w:rsidRPr="00362046" w:rsidRDefault="001A7792">
                        <w:pPr>
                          <w:jc w:val="center"/>
                          <w:rPr>
                            <w:vanish/>
                            <w:sz w:val="24"/>
                            <w:szCs w:val="24"/>
                          </w:rPr>
                        </w:pPr>
                      </w:p>
                      <w:tbl>
                        <w:tblPr>
                          <w:tblW w:w="5000" w:type="pct"/>
                          <w:jc w:val="center"/>
                          <w:tblCellSpacing w:w="0" w:type="dxa"/>
                          <w:shd w:val="clear" w:color="auto" w:fill="315FC3"/>
                          <w:tblCellMar>
                            <w:left w:w="0" w:type="dxa"/>
                            <w:right w:w="0" w:type="dxa"/>
                          </w:tblCellMar>
                          <w:tblLook w:val="04A0" w:firstRow="1" w:lastRow="0" w:firstColumn="1" w:lastColumn="0" w:noHBand="0" w:noVBand="1"/>
                        </w:tblPr>
                        <w:tblGrid>
                          <w:gridCol w:w="9044"/>
                        </w:tblGrid>
                        <w:tr w:rsidR="001A7792" w:rsidRPr="00362046" w14:paraId="29097C4E" w14:textId="77777777">
                          <w:trPr>
                            <w:tblCellSpacing w:w="0" w:type="dxa"/>
                            <w:jc w:val="center"/>
                          </w:trPr>
                          <w:tc>
                            <w:tcPr>
                              <w:tcW w:w="5000" w:type="pct"/>
                              <w:shd w:val="clear" w:color="auto" w:fill="315FC3"/>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741299B" w14:textId="77777777">
                                <w:trPr>
                                  <w:tblCellSpacing w:w="0" w:type="dxa"/>
                                  <w:jc w:val="center"/>
                                </w:trPr>
                                <w:tc>
                                  <w:tcPr>
                                    <w:tcW w:w="0" w:type="auto"/>
                                    <w:tcMar>
                                      <w:top w:w="150" w:type="dxa"/>
                                      <w:left w:w="600" w:type="dxa"/>
                                      <w:bottom w:w="150" w:type="dxa"/>
                                      <w:right w:w="600" w:type="dxa"/>
                                    </w:tcMar>
                                    <w:hideMark/>
                                  </w:tcPr>
                                  <w:p w14:paraId="5641231F"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b/>
                                        <w:bCs/>
                                        <w:color w:val="FF8E00"/>
                                        <w:sz w:val="24"/>
                                        <w:szCs w:val="24"/>
                                      </w:rPr>
                                      <w:t>THIS SUMMER - OLLI’S FIRST EVER </w:t>
                                    </w:r>
                                  </w:p>
                                  <w:p w14:paraId="1BED3CC6"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b/>
                                        <w:bCs/>
                                        <w:color w:val="FF8E00"/>
                                        <w:sz w:val="24"/>
                                        <w:szCs w:val="24"/>
                                        <w:u w:val="single"/>
                                      </w:rPr>
                                      <w:t>“FIELD TRIP FRIDAYS”</w:t>
                                    </w:r>
                                  </w:p>
                                </w:tc>
                              </w:tr>
                            </w:tbl>
                            <w:p w14:paraId="19E6098F" w14:textId="77777777" w:rsidR="001A7792" w:rsidRPr="00362046" w:rsidRDefault="001A7792">
                              <w:pPr>
                                <w:jc w:val="center"/>
                                <w:rPr>
                                  <w:sz w:val="24"/>
                                  <w:szCs w:val="24"/>
                                </w:rPr>
                              </w:pPr>
                            </w:p>
                          </w:tc>
                        </w:tr>
                      </w:tbl>
                      <w:p w14:paraId="6BF28F8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5880"/>
                          <w:gridCol w:w="3164"/>
                        </w:tblGrid>
                        <w:tr w:rsidR="001A7792" w:rsidRPr="00362046" w14:paraId="7456693C" w14:textId="77777777">
                          <w:trPr>
                            <w:tblCellSpacing w:w="0" w:type="dxa"/>
                            <w:jc w:val="center"/>
                          </w:trPr>
                          <w:tc>
                            <w:tcPr>
                              <w:tcW w:w="287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880"/>
                              </w:tblGrid>
                              <w:tr w:rsidR="001A7792" w:rsidRPr="00362046" w14:paraId="4643DF03" w14:textId="77777777">
                                <w:trPr>
                                  <w:tblCellSpacing w:w="0" w:type="dxa"/>
                                  <w:jc w:val="center"/>
                                </w:trPr>
                                <w:tc>
                                  <w:tcPr>
                                    <w:tcW w:w="0" w:type="auto"/>
                                    <w:tcMar>
                                      <w:top w:w="150" w:type="dxa"/>
                                      <w:left w:w="600" w:type="dxa"/>
                                      <w:bottom w:w="150" w:type="dxa"/>
                                      <w:right w:w="300" w:type="dxa"/>
                                    </w:tcMar>
                                    <w:hideMark/>
                                  </w:tcPr>
                                  <w:p w14:paraId="53783987" w14:textId="218FC270"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33139A98" wp14:editId="1C2A65CA">
                                          <wp:extent cx="3152775" cy="1581150"/>
                                          <wp:effectExtent l="0" t="0" r="9525" b="0"/>
                                          <wp:docPr id="431786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152775" cy="1581150"/>
                                                  </a:xfrm>
                                                  <a:prstGeom prst="rect">
                                                    <a:avLst/>
                                                  </a:prstGeom>
                                                  <a:noFill/>
                                                  <a:ln>
                                                    <a:noFill/>
                                                  </a:ln>
                                                </pic:spPr>
                                              </pic:pic>
                                            </a:graphicData>
                                          </a:graphic>
                                        </wp:inline>
                                      </w:drawing>
                                    </w:r>
                                  </w:p>
                                </w:tc>
                              </w:tr>
                            </w:tbl>
                            <w:p w14:paraId="34CF504E" w14:textId="77777777" w:rsidR="001A7792" w:rsidRPr="00362046" w:rsidRDefault="001A7792">
                              <w:pPr>
                                <w:jc w:val="center"/>
                                <w:rPr>
                                  <w:sz w:val="24"/>
                                  <w:szCs w:val="24"/>
                                </w:rPr>
                              </w:pPr>
                            </w:p>
                          </w:tc>
                          <w:tc>
                            <w:tcPr>
                              <w:tcW w:w="2125" w:type="pct"/>
                            </w:tcPr>
                            <w:p w14:paraId="10488E7D" w14:textId="77777777" w:rsidR="001A7792" w:rsidRPr="00362046" w:rsidRDefault="001A7792">
                              <w:pPr>
                                <w:spacing w:line="315" w:lineRule="atLeast"/>
                                <w:jc w:val="center"/>
                                <w:rPr>
                                  <w:rFonts w:ascii="Calibri" w:hAnsi="Calibri" w:cs="Calibri"/>
                                  <w:sz w:val="24"/>
                                  <w:szCs w:val="24"/>
                                </w:rPr>
                              </w:pPr>
                              <w:r w:rsidRPr="00362046">
                                <w:rPr>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3164"/>
                              </w:tblGrid>
                              <w:tr w:rsidR="001A7792" w:rsidRPr="00362046" w14:paraId="2BBF0AE0" w14:textId="77777777">
                                <w:trPr>
                                  <w:tblCellSpacing w:w="0" w:type="dxa"/>
                                  <w:jc w:val="center"/>
                                </w:trPr>
                                <w:tc>
                                  <w:tcPr>
                                    <w:tcW w:w="5000" w:type="pct"/>
                                    <w:tcMar>
                                      <w:top w:w="0" w:type="dxa"/>
                                      <w:left w:w="3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264"/>
                                    </w:tblGrid>
                                    <w:tr w:rsidR="001A7792" w:rsidRPr="00362046" w14:paraId="6E534C43" w14:textId="77777777">
                                      <w:trPr>
                                        <w:trHeight w:val="15"/>
                                        <w:tblCellSpacing w:w="0" w:type="dxa"/>
                                        <w:jc w:val="center"/>
                                      </w:trPr>
                                      <w:tc>
                                        <w:tcPr>
                                          <w:tcW w:w="0" w:type="auto"/>
                                          <w:shd w:val="clear" w:color="auto" w:fill="FF8E00"/>
                                          <w:tcMar>
                                            <w:top w:w="0" w:type="dxa"/>
                                            <w:left w:w="0" w:type="dxa"/>
                                            <w:bottom w:w="15" w:type="dxa"/>
                                            <w:right w:w="0" w:type="dxa"/>
                                          </w:tcMar>
                                          <w:vAlign w:val="center"/>
                                          <w:hideMark/>
                                        </w:tcPr>
                                        <w:p w14:paraId="4A8F1632" w14:textId="4D8DB267" w:rsidR="001A7792" w:rsidRPr="00362046" w:rsidRDefault="001A7792">
                                          <w:pPr>
                                            <w:spacing w:line="15" w:lineRule="atLeast"/>
                                            <w:jc w:val="center"/>
                                            <w:rPr>
                                              <w:sz w:val="24"/>
                                              <w:szCs w:val="24"/>
                                            </w:rPr>
                                          </w:pPr>
                                          <w:r w:rsidRPr="00362046">
                                            <w:rPr>
                                              <w:noProof/>
                                              <w:sz w:val="24"/>
                                              <w:szCs w:val="24"/>
                                            </w:rPr>
                                            <w:drawing>
                                              <wp:inline distT="0" distB="0" distL="0" distR="0" wp14:anchorId="121E9349" wp14:editId="16D391D1">
                                                <wp:extent cx="47625" cy="9525"/>
                                                <wp:effectExtent l="0" t="0" r="0" b="0"/>
                                                <wp:docPr id="6883918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CA186DA" w14:textId="77777777" w:rsidR="001A7792" w:rsidRPr="00362046" w:rsidRDefault="001A7792">
                                    <w:pPr>
                                      <w:jc w:val="center"/>
                                      <w:rPr>
                                        <w:sz w:val="24"/>
                                        <w:szCs w:val="24"/>
                                      </w:rPr>
                                    </w:pPr>
                                  </w:p>
                                </w:tc>
                              </w:tr>
                            </w:tbl>
                            <w:p w14:paraId="5B10F74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164"/>
                              </w:tblGrid>
                              <w:tr w:rsidR="001A7792" w:rsidRPr="00362046" w14:paraId="256B5618" w14:textId="77777777">
                                <w:trPr>
                                  <w:tblCellSpacing w:w="0" w:type="dxa"/>
                                  <w:jc w:val="center"/>
                                </w:trPr>
                                <w:tc>
                                  <w:tcPr>
                                    <w:tcW w:w="0" w:type="auto"/>
                                    <w:tcMar>
                                      <w:top w:w="150" w:type="dxa"/>
                                      <w:left w:w="300" w:type="dxa"/>
                                      <w:bottom w:w="150" w:type="dxa"/>
                                      <w:right w:w="600" w:type="dxa"/>
                                    </w:tcMar>
                                    <w:hideMark/>
                                  </w:tcPr>
                                  <w:p w14:paraId="34EA8E8C"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color w:val="242424"/>
                                        <w:sz w:val="24"/>
                                        <w:szCs w:val="24"/>
                                      </w:rPr>
                                      <w:t>Do you miss OLLI on Fridays? This summer, you won’t have to! On alternate Fridays in June and July, take an OLLI “Field Trip” and keep learning.</w:t>
                                    </w:r>
                                  </w:p>
                                </w:tc>
                              </w:tr>
                            </w:tbl>
                            <w:p w14:paraId="21D2AA44"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164"/>
                              </w:tblGrid>
                              <w:tr w:rsidR="001A7792" w:rsidRPr="00362046" w14:paraId="16F95173" w14:textId="77777777">
                                <w:trPr>
                                  <w:tblCellSpacing w:w="0" w:type="dxa"/>
                                  <w:jc w:val="center"/>
                                </w:trPr>
                                <w:tc>
                                  <w:tcPr>
                                    <w:tcW w:w="5000" w:type="pct"/>
                                    <w:tcMar>
                                      <w:top w:w="0" w:type="dxa"/>
                                      <w:left w:w="3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264"/>
                                    </w:tblGrid>
                                    <w:tr w:rsidR="001A7792" w:rsidRPr="00362046" w14:paraId="47310156" w14:textId="77777777">
                                      <w:trPr>
                                        <w:trHeight w:val="15"/>
                                        <w:tblCellSpacing w:w="0" w:type="dxa"/>
                                        <w:jc w:val="center"/>
                                      </w:trPr>
                                      <w:tc>
                                        <w:tcPr>
                                          <w:tcW w:w="0" w:type="auto"/>
                                          <w:shd w:val="clear" w:color="auto" w:fill="FF8E00"/>
                                          <w:tcMar>
                                            <w:top w:w="0" w:type="dxa"/>
                                            <w:left w:w="0" w:type="dxa"/>
                                            <w:bottom w:w="15" w:type="dxa"/>
                                            <w:right w:w="0" w:type="dxa"/>
                                          </w:tcMar>
                                          <w:vAlign w:val="center"/>
                                          <w:hideMark/>
                                        </w:tcPr>
                                        <w:p w14:paraId="29DABA7C" w14:textId="026A1399" w:rsidR="001A7792" w:rsidRPr="00362046" w:rsidRDefault="001A7792">
                                          <w:pPr>
                                            <w:spacing w:line="15" w:lineRule="atLeast"/>
                                            <w:jc w:val="center"/>
                                            <w:rPr>
                                              <w:rFonts w:ascii="Calibri" w:hAnsi="Calibri"/>
                                              <w:sz w:val="24"/>
                                              <w:szCs w:val="24"/>
                                            </w:rPr>
                                          </w:pPr>
                                          <w:r w:rsidRPr="00362046">
                                            <w:rPr>
                                              <w:noProof/>
                                              <w:sz w:val="24"/>
                                              <w:szCs w:val="24"/>
                                            </w:rPr>
                                            <w:drawing>
                                              <wp:inline distT="0" distB="0" distL="0" distR="0" wp14:anchorId="3A0517BC" wp14:editId="1D6D3A80">
                                                <wp:extent cx="47625" cy="9525"/>
                                                <wp:effectExtent l="0" t="0" r="0" b="0"/>
                                                <wp:docPr id="19886168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E0D155C" w14:textId="77777777" w:rsidR="001A7792" w:rsidRPr="00362046" w:rsidRDefault="001A7792">
                                    <w:pPr>
                                      <w:jc w:val="center"/>
                                      <w:rPr>
                                        <w:sz w:val="24"/>
                                        <w:szCs w:val="24"/>
                                      </w:rPr>
                                    </w:pPr>
                                  </w:p>
                                </w:tc>
                              </w:tr>
                            </w:tbl>
                            <w:p w14:paraId="75B6793F" w14:textId="77777777" w:rsidR="001A7792" w:rsidRPr="00362046" w:rsidRDefault="001A7792">
                              <w:pPr>
                                <w:jc w:val="center"/>
                                <w:rPr>
                                  <w:sz w:val="24"/>
                                  <w:szCs w:val="24"/>
                                </w:rPr>
                              </w:pPr>
                            </w:p>
                          </w:tc>
                        </w:tr>
                      </w:tbl>
                      <w:p w14:paraId="32100CA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7D839A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5BB7F25" w14:textId="77777777">
                                <w:trPr>
                                  <w:tblCellSpacing w:w="0" w:type="dxa"/>
                                  <w:jc w:val="center"/>
                                </w:trPr>
                                <w:tc>
                                  <w:tcPr>
                                    <w:tcW w:w="0" w:type="auto"/>
                                    <w:tcMar>
                                      <w:top w:w="150" w:type="dxa"/>
                                      <w:left w:w="600" w:type="dxa"/>
                                      <w:bottom w:w="150" w:type="dxa"/>
                                      <w:right w:w="600" w:type="dxa"/>
                                    </w:tcMar>
                                  </w:tcPr>
                                  <w:p w14:paraId="2CC2EF4A"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DON’T FORGET - “FIELD TRIP FRIDAYS” CONTINUE THIS WEEK!</w:t>
                                    </w:r>
                                  </w:p>
                                  <w:p w14:paraId="4D62A454"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 </w:t>
                                    </w:r>
                                  </w:p>
                                  <w:p w14:paraId="5C46F811"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This Friday, we visit the historic Litchfield Green from 10:00 AM to 11:00 AM and the Tapping Reeve House and Law School (site of America’s </w:t>
                                    </w:r>
                                    <w:r w:rsidRPr="00362046">
                                      <w:rPr>
                                        <w:rFonts w:ascii="Verdana" w:hAnsi="Verdana"/>
                                        <w:i/>
                                        <w:iCs/>
                                        <w:color w:val="000000"/>
                                        <w:sz w:val="24"/>
                                        <w:szCs w:val="24"/>
                                      </w:rPr>
                                      <w:t>first</w:t>
                                    </w:r>
                                    <w:r w:rsidRPr="00362046">
                                      <w:rPr>
                                        <w:rFonts w:ascii="Verdana" w:hAnsi="Verdana"/>
                                        <w:color w:val="000000"/>
                                        <w:sz w:val="24"/>
                                        <w:szCs w:val="24"/>
                                      </w:rPr>
                                      <w:t> law school) from 11:00 AM to 12:00 PM. The Tapping Reeve House is just minutes from the Green. During both hours, we’ll be led by staff from the Litchfield Historical Society - that’s </w:t>
                                    </w:r>
                                    <w:r w:rsidRPr="00362046">
                                      <w:rPr>
                                        <w:rFonts w:ascii="Verdana" w:hAnsi="Verdana"/>
                                        <w:i/>
                                        <w:iCs/>
                                        <w:color w:val="000000"/>
                                        <w:sz w:val="24"/>
                                        <w:szCs w:val="24"/>
                                      </w:rPr>
                                      <w:t>two </w:t>
                                    </w:r>
                                    <w:r w:rsidRPr="00362046">
                                      <w:rPr>
                                        <w:rFonts w:ascii="Verdana" w:hAnsi="Verdana"/>
                                        <w:color w:val="000000"/>
                                        <w:sz w:val="24"/>
                                        <w:szCs w:val="24"/>
                                      </w:rPr>
                                      <w:t>guided tours in one morning!</w:t>
                                    </w:r>
                                  </w:p>
                                  <w:p w14:paraId="29A77DF1"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 </w:t>
                                    </w:r>
                                  </w:p>
                                  <w:p w14:paraId="19975142"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On Friday, July 9, from 10:00 AM to 12:00 PM, we’ll be taking a “field trip” to nearby Naugatuck. Home to many important industrialists, we’ll explore Naugatuck’s Green area before touring the Bronson Tuttle House, listed on the National Register of Historic Places. This 1882 Queen Anne-style mansion is one of the last surviving homes of its kind. We’ll be guided throughout by a staff member of the Naugatuck Historical Society.</w:t>
                                    </w:r>
                                  </w:p>
                                  <w:p w14:paraId="5D15081F" w14:textId="77777777" w:rsidR="001A7792" w:rsidRPr="00362046" w:rsidRDefault="001A7792">
                                    <w:pPr>
                                      <w:pStyle w:val="NormalWeb"/>
                                      <w:spacing w:before="0" w:beforeAutospacing="0" w:after="0" w:afterAutospacing="0"/>
                                      <w:rPr>
                                        <w:rFonts w:ascii="Verdana" w:hAnsi="Verdana"/>
                                        <w:color w:val="3E3E3E"/>
                                        <w:sz w:val="24"/>
                                        <w:szCs w:val="24"/>
                                      </w:rPr>
                                    </w:pPr>
                                  </w:p>
                                  <w:p w14:paraId="0AE5817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b/>
                                        <w:bCs/>
                                        <w:color w:val="000000"/>
                                        <w:sz w:val="24"/>
                                        <w:szCs w:val="24"/>
                                      </w:rPr>
                                      <w:t>﻿</w:t>
                                    </w:r>
                                    <w:r w:rsidRPr="00362046">
                                      <w:rPr>
                                        <w:rFonts w:ascii="Verdana" w:hAnsi="Verdana"/>
                                        <w:b/>
                                        <w:bCs/>
                                        <w:color w:val="E94C3A"/>
                                        <w:sz w:val="24"/>
                                        <w:szCs w:val="24"/>
                                      </w:rPr>
                                      <w:t xml:space="preserve">Please Note: This trip </w:t>
                                    </w:r>
                                    <w:r w:rsidRPr="00362046">
                                      <w:rPr>
                                        <w:rFonts w:ascii="Verdana" w:hAnsi="Verdana"/>
                                        <w:b/>
                                        <w:bCs/>
                                        <w:i/>
                                        <w:iCs/>
                                        <w:color w:val="E94C3A"/>
                                        <w:sz w:val="24"/>
                                        <w:szCs w:val="24"/>
                                      </w:rPr>
                                      <w:t>was</w:t>
                                    </w:r>
                                    <w:r w:rsidRPr="00362046">
                                      <w:rPr>
                                        <w:rFonts w:ascii="Verdana" w:hAnsi="Verdana"/>
                                        <w:b/>
                                        <w:bCs/>
                                        <w:color w:val="E94C3A"/>
                                        <w:sz w:val="24"/>
                                        <w:szCs w:val="24"/>
                                      </w:rPr>
                                      <w:t xml:space="preserve"> full, however, two spaces </w:t>
                                    </w:r>
                                    <w:proofErr w:type="gramStart"/>
                                    <w:r w:rsidRPr="00362046">
                                      <w:rPr>
                                        <w:rFonts w:ascii="Verdana" w:hAnsi="Verdana"/>
                                        <w:b/>
                                        <w:bCs/>
                                        <w:color w:val="E94C3A"/>
                                        <w:sz w:val="24"/>
                                        <w:szCs w:val="24"/>
                                      </w:rPr>
                                      <w:t>opened up</w:t>
                                    </w:r>
                                    <w:proofErr w:type="gramEnd"/>
                                    <w:r w:rsidRPr="00362046">
                                      <w:rPr>
                                        <w:rFonts w:ascii="Verdana" w:hAnsi="Verdana"/>
                                        <w:b/>
                                        <w:bCs/>
                                        <w:color w:val="E94C3A"/>
                                        <w:sz w:val="24"/>
                                        <w:szCs w:val="24"/>
                                      </w:rPr>
                                      <w:t>.</w:t>
                                    </w:r>
                                  </w:p>
                                  <w:p w14:paraId="21A4F499" w14:textId="77777777" w:rsidR="001A7792" w:rsidRPr="00362046" w:rsidRDefault="001A7792">
                                    <w:pPr>
                                      <w:pStyle w:val="NormalWeb"/>
                                      <w:spacing w:before="0" w:beforeAutospacing="0" w:after="0" w:afterAutospacing="0"/>
                                      <w:rPr>
                                        <w:rFonts w:ascii="Verdana" w:hAnsi="Verdana"/>
                                        <w:color w:val="3E3E3E"/>
                                        <w:sz w:val="24"/>
                                        <w:szCs w:val="24"/>
                                      </w:rPr>
                                    </w:pPr>
                                  </w:p>
                                  <w:p w14:paraId="50484BCD"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Space is limited, so don't wait to sign up! You can register by clicking the "Register Now" button below.</w:t>
                                    </w:r>
                                  </w:p>
                                  <w:p w14:paraId="0090D67C" w14:textId="77777777" w:rsidR="001A7792" w:rsidRPr="00362046" w:rsidRDefault="001A7792">
                                    <w:pPr>
                                      <w:pStyle w:val="NormalWeb"/>
                                      <w:spacing w:before="0" w:beforeAutospacing="0" w:after="0" w:afterAutospacing="0"/>
                                      <w:rPr>
                                        <w:rFonts w:ascii="Verdana" w:hAnsi="Verdana"/>
                                        <w:color w:val="3E3E3E"/>
                                        <w:sz w:val="24"/>
                                        <w:szCs w:val="24"/>
                                      </w:rPr>
                                    </w:pPr>
                                  </w:p>
                                  <w:p w14:paraId="4F8112CF"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b/>
                                        <w:bCs/>
                                        <w:color w:val="E94C3A"/>
                                        <w:sz w:val="24"/>
                                        <w:szCs w:val="24"/>
                                      </w:rPr>
                                      <w:t>Please Note: OLLI at UConn will </w:t>
                                    </w:r>
                                    <w:r w:rsidRPr="00362046">
                                      <w:rPr>
                                        <w:rFonts w:ascii="Verdana" w:hAnsi="Verdana"/>
                                        <w:b/>
                                        <w:bCs/>
                                        <w:i/>
                                        <w:iCs/>
                                        <w:color w:val="E94C3A"/>
                                        <w:sz w:val="24"/>
                                        <w:szCs w:val="24"/>
                                      </w:rPr>
                                      <w:t>not</w:t>
                                    </w:r>
                                    <w:r w:rsidRPr="00362046">
                                      <w:rPr>
                                        <w:rFonts w:ascii="Verdana" w:hAnsi="Verdana"/>
                                        <w:b/>
                                        <w:bCs/>
                                        <w:color w:val="E94C3A"/>
                                        <w:sz w:val="24"/>
                                        <w:szCs w:val="24"/>
                                      </w:rPr>
                                      <w:t> be providing transportation to and from this trip. Thus, participants are responsible for providing their own transportation.</w:t>
                                    </w:r>
                                  </w:p>
                                </w:tc>
                              </w:tr>
                            </w:tbl>
                            <w:p w14:paraId="25097B9F" w14:textId="77777777" w:rsidR="001A7792" w:rsidRPr="00362046" w:rsidRDefault="001A7792">
                              <w:pPr>
                                <w:jc w:val="center"/>
                                <w:rPr>
                                  <w:sz w:val="24"/>
                                  <w:szCs w:val="24"/>
                                </w:rPr>
                              </w:pPr>
                            </w:p>
                          </w:tc>
                        </w:tr>
                      </w:tbl>
                      <w:p w14:paraId="3D29CDE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7BA85F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530FD2C"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004AAD"/>
                                      <w:tblCellMar>
                                        <w:left w:w="0" w:type="dxa"/>
                                        <w:right w:w="0" w:type="dxa"/>
                                      </w:tblCellMar>
                                      <w:tblLook w:val="04A0" w:firstRow="1" w:lastRow="0" w:firstColumn="1" w:lastColumn="0" w:noHBand="0" w:noVBand="1"/>
                                    </w:tblPr>
                                    <w:tblGrid>
                                      <w:gridCol w:w="1984"/>
                                    </w:tblGrid>
                                    <w:tr w:rsidR="001A7792" w:rsidRPr="00362046" w14:paraId="3FC35C1E" w14:textId="77777777">
                                      <w:trPr>
                                        <w:tblCellSpacing w:w="0" w:type="dxa"/>
                                        <w:jc w:val="center"/>
                                      </w:trPr>
                                      <w:tc>
                                        <w:tcPr>
                                          <w:tcW w:w="0" w:type="auto"/>
                                          <w:shd w:val="clear" w:color="auto" w:fill="004AAD"/>
                                          <w:tcMar>
                                            <w:top w:w="150" w:type="dxa"/>
                                            <w:left w:w="225" w:type="dxa"/>
                                            <w:bottom w:w="150" w:type="dxa"/>
                                            <w:right w:w="225" w:type="dxa"/>
                                          </w:tcMar>
                                          <w:vAlign w:val="center"/>
                                          <w:hideMark/>
                                        </w:tcPr>
                                        <w:p w14:paraId="07CC32BE" w14:textId="77777777" w:rsidR="001A7792" w:rsidRPr="00362046" w:rsidRDefault="00000000">
                                          <w:pPr>
                                            <w:jc w:val="center"/>
                                            <w:rPr>
                                              <w:rFonts w:ascii="Calibri" w:hAnsi="Calibri" w:cs="Calibri"/>
                                              <w:sz w:val="24"/>
                                              <w:szCs w:val="24"/>
                                            </w:rPr>
                                          </w:pPr>
                                          <w:hyperlink r:id="rId14" w:history="1">
                                            <w:r w:rsidR="001A7792" w:rsidRPr="00362046">
                                              <w:rPr>
                                                <w:rStyle w:val="Hyperlink"/>
                                                <w:rFonts w:ascii="Arial" w:hAnsi="Arial" w:cs="Arial"/>
                                                <w:b/>
                                                <w:bCs/>
                                                <w:color w:val="FFFFFF"/>
                                                <w:sz w:val="24"/>
                                                <w:szCs w:val="24"/>
                                              </w:rPr>
                                              <w:t>Register Now</w:t>
                                            </w:r>
                                          </w:hyperlink>
                                          <w:r w:rsidR="001A7792" w:rsidRPr="00362046">
                                            <w:rPr>
                                              <w:sz w:val="24"/>
                                              <w:szCs w:val="24"/>
                                            </w:rPr>
                                            <w:t xml:space="preserve"> </w:t>
                                          </w:r>
                                        </w:p>
                                      </w:tc>
                                    </w:tr>
                                  </w:tbl>
                                  <w:p w14:paraId="44B1D479" w14:textId="77777777" w:rsidR="001A7792" w:rsidRPr="00362046" w:rsidRDefault="001A7792">
                                    <w:pPr>
                                      <w:jc w:val="center"/>
                                      <w:rPr>
                                        <w:sz w:val="24"/>
                                        <w:szCs w:val="24"/>
                                      </w:rPr>
                                    </w:pPr>
                                  </w:p>
                                </w:tc>
                              </w:tr>
                            </w:tbl>
                            <w:p w14:paraId="736D6B4E" w14:textId="77777777" w:rsidR="001A7792" w:rsidRPr="00362046" w:rsidRDefault="001A7792">
                              <w:pPr>
                                <w:jc w:val="center"/>
                                <w:rPr>
                                  <w:sz w:val="24"/>
                                  <w:szCs w:val="24"/>
                                </w:rPr>
                              </w:pPr>
                            </w:p>
                          </w:tc>
                        </w:tr>
                      </w:tbl>
                      <w:p w14:paraId="59B1836F"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0C7D3B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3C7931C" w14:textId="77777777">
                                <w:trPr>
                                  <w:tblCellSpacing w:w="0" w:type="dxa"/>
                                  <w:jc w:val="center"/>
                                </w:trPr>
                                <w:tc>
                                  <w:tcPr>
                                    <w:tcW w:w="5000" w:type="pct"/>
                                    <w:tcMar>
                                      <w:top w:w="0" w:type="dxa"/>
                                      <w:left w:w="0" w:type="dxa"/>
                                      <w:bottom w:w="7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BD2293C" w14:textId="77777777">
                                      <w:trPr>
                                        <w:trHeight w:val="15"/>
                                        <w:tblCellSpacing w:w="0" w:type="dxa"/>
                                        <w:jc w:val="center"/>
                                      </w:trPr>
                                      <w:tc>
                                        <w:tcPr>
                                          <w:tcW w:w="0" w:type="auto"/>
                                          <w:shd w:val="clear" w:color="auto" w:fill="FFC043"/>
                                          <w:tcMar>
                                            <w:top w:w="0" w:type="dxa"/>
                                            <w:left w:w="0" w:type="dxa"/>
                                            <w:bottom w:w="15" w:type="dxa"/>
                                            <w:right w:w="0" w:type="dxa"/>
                                          </w:tcMar>
                                          <w:vAlign w:val="center"/>
                                          <w:hideMark/>
                                        </w:tcPr>
                                        <w:p w14:paraId="0A0C1018" w14:textId="6CEA9E68"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706C5452" wp14:editId="14FDEFF1">
                                                <wp:extent cx="47625" cy="9525"/>
                                                <wp:effectExtent l="0" t="0" r="0" b="0"/>
                                                <wp:docPr id="17615772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884A556" w14:textId="77777777" w:rsidR="001A7792" w:rsidRPr="00362046" w:rsidRDefault="001A7792">
                                    <w:pPr>
                                      <w:jc w:val="center"/>
                                      <w:rPr>
                                        <w:sz w:val="24"/>
                                        <w:szCs w:val="24"/>
                                      </w:rPr>
                                    </w:pPr>
                                  </w:p>
                                </w:tc>
                              </w:tr>
                            </w:tbl>
                            <w:p w14:paraId="0A635BDD" w14:textId="77777777" w:rsidR="001A7792" w:rsidRPr="00362046" w:rsidRDefault="001A7792">
                              <w:pPr>
                                <w:jc w:val="center"/>
                                <w:rPr>
                                  <w:sz w:val="24"/>
                                  <w:szCs w:val="24"/>
                                </w:rPr>
                              </w:pPr>
                            </w:p>
                          </w:tc>
                        </w:tr>
                      </w:tbl>
                      <w:p w14:paraId="2D124104"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014"/>
                          <w:gridCol w:w="3015"/>
                          <w:gridCol w:w="3015"/>
                        </w:tblGrid>
                        <w:tr w:rsidR="001A7792" w:rsidRPr="00362046" w14:paraId="6EFDD354" w14:textId="77777777">
                          <w:trPr>
                            <w:tblCellSpacing w:w="0" w:type="dxa"/>
                            <w:jc w:val="center"/>
                          </w:trPr>
                          <w:tc>
                            <w:tcPr>
                              <w:tcW w:w="16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014"/>
                              </w:tblGrid>
                              <w:tr w:rsidR="001A7792" w:rsidRPr="00362046" w14:paraId="48877421" w14:textId="77777777">
                                <w:trPr>
                                  <w:tblCellSpacing w:w="0" w:type="dxa"/>
                                  <w:jc w:val="center"/>
                                </w:trPr>
                                <w:tc>
                                  <w:tcPr>
                                    <w:tcW w:w="0" w:type="auto"/>
                                    <w:hideMark/>
                                  </w:tcPr>
                                  <w:p w14:paraId="30550401" w14:textId="427CBF3C"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06EBC381" wp14:editId="7E5FF667">
                                          <wp:extent cx="2162175" cy="1619250"/>
                                          <wp:effectExtent l="0" t="0" r="9525" b="0"/>
                                          <wp:docPr id="12616825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0F7EE0B2" w14:textId="77777777" w:rsidR="001A7792" w:rsidRPr="00362046" w:rsidRDefault="001A7792">
                              <w:pPr>
                                <w:jc w:val="center"/>
                                <w:rPr>
                                  <w:sz w:val="24"/>
                                  <w:szCs w:val="24"/>
                                </w:rPr>
                              </w:pPr>
                            </w:p>
                          </w:tc>
                          <w:tc>
                            <w:tcPr>
                              <w:tcW w:w="16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015"/>
                              </w:tblGrid>
                              <w:tr w:rsidR="001A7792" w:rsidRPr="00362046" w14:paraId="472AD06A" w14:textId="77777777">
                                <w:trPr>
                                  <w:tblCellSpacing w:w="0" w:type="dxa"/>
                                  <w:jc w:val="center"/>
                                </w:trPr>
                                <w:tc>
                                  <w:tcPr>
                                    <w:tcW w:w="0" w:type="auto"/>
                                    <w:hideMark/>
                                  </w:tcPr>
                                  <w:p w14:paraId="117EC3D1" w14:textId="64E6D308"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1DB7ED21" wp14:editId="216CC5A3">
                                          <wp:extent cx="2162175" cy="1619250"/>
                                          <wp:effectExtent l="0" t="0" r="9525" b="0"/>
                                          <wp:docPr id="3734348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508A41C8" w14:textId="77777777" w:rsidR="001A7792" w:rsidRPr="00362046" w:rsidRDefault="001A7792">
                              <w:pPr>
                                <w:jc w:val="center"/>
                                <w:rPr>
                                  <w:sz w:val="24"/>
                                  <w:szCs w:val="24"/>
                                </w:rPr>
                              </w:pPr>
                            </w:p>
                          </w:tc>
                          <w:tc>
                            <w:tcPr>
                              <w:tcW w:w="16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015"/>
                              </w:tblGrid>
                              <w:tr w:rsidR="001A7792" w:rsidRPr="00362046" w14:paraId="2366E12C" w14:textId="77777777">
                                <w:trPr>
                                  <w:tblCellSpacing w:w="0" w:type="dxa"/>
                                  <w:jc w:val="center"/>
                                </w:trPr>
                                <w:tc>
                                  <w:tcPr>
                                    <w:tcW w:w="0" w:type="auto"/>
                                    <w:hideMark/>
                                  </w:tcPr>
                                  <w:p w14:paraId="630A763D" w14:textId="4B5C77A6"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3410C67B" wp14:editId="61EFE621">
                                          <wp:extent cx="2162175" cy="1619250"/>
                                          <wp:effectExtent l="0" t="0" r="9525" b="0"/>
                                          <wp:docPr id="165015780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3CD914C0" w14:textId="77777777" w:rsidR="001A7792" w:rsidRPr="00362046" w:rsidRDefault="001A7792">
                              <w:pPr>
                                <w:jc w:val="center"/>
                                <w:rPr>
                                  <w:sz w:val="24"/>
                                  <w:szCs w:val="24"/>
                                </w:rPr>
                              </w:pPr>
                            </w:p>
                          </w:tc>
                        </w:tr>
                      </w:tbl>
                      <w:p w14:paraId="1AA12598"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DCA254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8B8896C" w14:textId="77777777">
                                <w:trPr>
                                  <w:tblCellSpacing w:w="0" w:type="dxa"/>
                                  <w:jc w:val="center"/>
                                </w:trPr>
                                <w:tc>
                                  <w:tcPr>
                                    <w:tcW w:w="0" w:type="auto"/>
                                    <w:tcMar>
                                      <w:top w:w="150" w:type="dxa"/>
                                      <w:left w:w="600" w:type="dxa"/>
                                      <w:bottom w:w="150" w:type="dxa"/>
                                      <w:right w:w="600" w:type="dxa"/>
                                    </w:tcMar>
                                    <w:hideMark/>
                                  </w:tcPr>
                                  <w:p w14:paraId="332BF73C"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On Friday, June 9, 30 OLLI members participated in our first "Field Trip Friday", traveling to nearby Bethlehem. After a visit to the town's well-preserved one-room schoolhouse and a guided visit to the Town Green, they toured the Bellamy-Ferriday House, home to both the Rev. Joseph Bellamy (one of the town founders) and Caroline Ferriday (subject of Martha Hall Kelly's bestselling book</w:t>
                                    </w:r>
                                    <w:r w:rsidRPr="00362046">
                                      <w:rPr>
                                        <w:rFonts w:ascii="Verdana" w:hAnsi="Verdana"/>
                                        <w:i/>
                                        <w:iCs/>
                                        <w:color w:val="000000"/>
                                        <w:sz w:val="24"/>
                                        <w:szCs w:val="24"/>
                                      </w:rPr>
                                      <w:t xml:space="preserve"> Lilac Girls</w:t>
                                    </w:r>
                                    <w:r w:rsidRPr="00362046">
                                      <w:rPr>
                                        <w:rFonts w:ascii="Verdana" w:hAnsi="Verdana"/>
                                        <w:color w:val="000000"/>
                                        <w:sz w:val="24"/>
                                        <w:szCs w:val="24"/>
                                      </w:rPr>
                                      <w:t>), The guided tour included both the house and the extensive grounds. </w:t>
                                    </w:r>
                                  </w:p>
                                </w:tc>
                              </w:tr>
                            </w:tbl>
                            <w:p w14:paraId="1A7CB8CC" w14:textId="77777777" w:rsidR="001A7792" w:rsidRPr="00362046" w:rsidRDefault="001A7792">
                              <w:pPr>
                                <w:jc w:val="center"/>
                                <w:rPr>
                                  <w:sz w:val="24"/>
                                  <w:szCs w:val="24"/>
                                </w:rPr>
                              </w:pPr>
                            </w:p>
                          </w:tc>
                        </w:tr>
                      </w:tbl>
                      <w:p w14:paraId="0F05E7D9"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240C7F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24F4C1B"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093446B"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709C2062" w14:textId="16A31102"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029B3F12" wp14:editId="7D934AA1">
                                                <wp:extent cx="47625" cy="9525"/>
                                                <wp:effectExtent l="0" t="0" r="0" b="0"/>
                                                <wp:docPr id="18104155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CB4773E" w14:textId="77777777" w:rsidR="001A7792" w:rsidRPr="00362046" w:rsidRDefault="001A7792">
                                    <w:pPr>
                                      <w:jc w:val="center"/>
                                      <w:rPr>
                                        <w:sz w:val="24"/>
                                        <w:szCs w:val="24"/>
                                      </w:rPr>
                                    </w:pPr>
                                  </w:p>
                                </w:tc>
                              </w:tr>
                            </w:tbl>
                            <w:p w14:paraId="472785B2" w14:textId="77777777" w:rsidR="001A7792" w:rsidRPr="00362046" w:rsidRDefault="001A7792">
                              <w:pPr>
                                <w:jc w:val="center"/>
                                <w:rPr>
                                  <w:sz w:val="24"/>
                                  <w:szCs w:val="24"/>
                                </w:rPr>
                              </w:pPr>
                            </w:p>
                          </w:tc>
                        </w:tr>
                      </w:tbl>
                      <w:p w14:paraId="1A453C4F"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5280"/>
                          <w:gridCol w:w="3764"/>
                        </w:tblGrid>
                        <w:tr w:rsidR="001A7792" w:rsidRPr="00362046" w14:paraId="2605498B" w14:textId="77777777">
                          <w:trPr>
                            <w:tblCellSpacing w:w="0" w:type="dxa"/>
                            <w:jc w:val="center"/>
                          </w:trPr>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1A7792" w:rsidRPr="00362046" w14:paraId="1A6C5F26" w14:textId="77777777">
                                <w:trPr>
                                  <w:tblCellSpacing w:w="0" w:type="dxa"/>
                                  <w:jc w:val="center"/>
                                </w:trPr>
                                <w:tc>
                                  <w:tcPr>
                                    <w:tcW w:w="0" w:type="auto"/>
                                    <w:tcMar>
                                      <w:top w:w="150" w:type="dxa"/>
                                      <w:left w:w="600" w:type="dxa"/>
                                      <w:bottom w:w="150" w:type="dxa"/>
                                      <w:right w:w="300" w:type="dxa"/>
                                    </w:tcMar>
                                    <w:hideMark/>
                                  </w:tcPr>
                                  <w:p w14:paraId="6D275ECA" w14:textId="06504760"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18CF359C" wp14:editId="44AA21CE">
                                          <wp:extent cx="2781300" cy="2781300"/>
                                          <wp:effectExtent l="0" t="0" r="0" b="0"/>
                                          <wp:docPr id="2496454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r>
                            </w:tbl>
                            <w:p w14:paraId="4A8B00B5" w14:textId="77777777" w:rsidR="001A7792" w:rsidRPr="00362046" w:rsidRDefault="001A7792">
                              <w:pPr>
                                <w:jc w:val="center"/>
                                <w:rPr>
                                  <w:sz w:val="24"/>
                                  <w:szCs w:val="24"/>
                                </w:rPr>
                              </w:pPr>
                            </w:p>
                          </w:tc>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764"/>
                              </w:tblGrid>
                              <w:tr w:rsidR="001A7792" w:rsidRPr="00362046" w14:paraId="3B62BB65" w14:textId="77777777">
                                <w:trPr>
                                  <w:tblCellSpacing w:w="0" w:type="dxa"/>
                                  <w:jc w:val="center"/>
                                </w:trPr>
                                <w:tc>
                                  <w:tcPr>
                                    <w:tcW w:w="0" w:type="auto"/>
                                    <w:tcMar>
                                      <w:top w:w="150" w:type="dxa"/>
                                      <w:left w:w="300" w:type="dxa"/>
                                      <w:bottom w:w="150" w:type="dxa"/>
                                      <w:right w:w="600" w:type="dxa"/>
                                    </w:tcMar>
                                  </w:tcPr>
                                  <w:p w14:paraId="51A6F9AB"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b/>
                                        <w:bCs/>
                                        <w:color w:val="000000"/>
                                        <w:sz w:val="24"/>
                                        <w:szCs w:val="24"/>
                                      </w:rPr>
                                      <w:t>May 8th – Aug 25</w:t>
                                    </w:r>
                                    <w:r w:rsidRPr="00362046">
                                      <w:rPr>
                                        <w:rFonts w:ascii="Verdana" w:hAnsi="Verdana"/>
                                        <w:b/>
                                        <w:bCs/>
                                        <w:color w:val="000000"/>
                                        <w:sz w:val="24"/>
                                        <w:szCs w:val="24"/>
                                        <w:vertAlign w:val="superscript"/>
                                      </w:rPr>
                                      <w:t>th</w:t>
                                    </w:r>
                                  </w:p>
                                  <w:p w14:paraId="0DC4EDC4" w14:textId="77777777" w:rsidR="001A7792" w:rsidRPr="00362046" w:rsidRDefault="001A7792">
                                    <w:pPr>
                                      <w:pStyle w:val="NormalWeb"/>
                                      <w:spacing w:before="0" w:beforeAutospacing="0" w:after="0" w:afterAutospacing="0"/>
                                      <w:rPr>
                                        <w:rFonts w:ascii="Verdana" w:hAnsi="Verdana"/>
                                        <w:color w:val="343332"/>
                                        <w:sz w:val="24"/>
                                        <w:szCs w:val="24"/>
                                      </w:rPr>
                                    </w:pPr>
                                  </w:p>
                                  <w:p w14:paraId="56E2271B"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Monday – Thursday: 10 A.M. – 4 P.M.</w:t>
                                    </w:r>
                                  </w:p>
                                  <w:p w14:paraId="3D032BC6"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Friday: 10 A.M. – 2 P.M.</w:t>
                                    </w:r>
                                  </w:p>
                                  <w:p w14:paraId="3DB31329"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Saturday – Sunday: Closed</w:t>
                                    </w:r>
                                  </w:p>
                                  <w:p w14:paraId="19F2E9A2" w14:textId="77777777" w:rsidR="001A7792" w:rsidRPr="00362046" w:rsidRDefault="001A7792">
                                    <w:pPr>
                                      <w:pStyle w:val="NormalWeb"/>
                                      <w:spacing w:before="0" w:beforeAutospacing="0" w:after="0" w:afterAutospacing="0"/>
                                      <w:rPr>
                                        <w:rFonts w:ascii="Verdana" w:hAnsi="Verdana"/>
                                        <w:color w:val="343332"/>
                                        <w:sz w:val="24"/>
                                        <w:szCs w:val="24"/>
                                      </w:rPr>
                                    </w:pPr>
                                  </w:p>
                                  <w:p w14:paraId="16F9A83F"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b/>
                                        <w:bCs/>
                                        <w:color w:val="E94C3A"/>
                                        <w:sz w:val="24"/>
                                        <w:szCs w:val="24"/>
                                      </w:rPr>
                                      <w:t>*Exceptions*</w:t>
                                    </w:r>
                                  </w:p>
                                  <w:p w14:paraId="02B83BCD" w14:textId="77777777" w:rsidR="001A7792" w:rsidRPr="00362046" w:rsidRDefault="001A7792">
                                    <w:pPr>
                                      <w:pStyle w:val="NormalWeb"/>
                                      <w:spacing w:before="0" w:beforeAutospacing="0" w:after="0" w:afterAutospacing="0"/>
                                      <w:rPr>
                                        <w:rFonts w:ascii="Verdana" w:hAnsi="Verdana"/>
                                        <w:color w:val="343332"/>
                                        <w:sz w:val="24"/>
                                        <w:szCs w:val="24"/>
                                      </w:rPr>
                                    </w:pPr>
                                  </w:p>
                                  <w:p w14:paraId="70DAE2D0"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Memorial Day – May 29</w:t>
                                    </w:r>
                                    <w:r w:rsidRPr="00362046">
                                      <w:rPr>
                                        <w:rFonts w:ascii="Verdana" w:hAnsi="Verdana"/>
                                        <w:color w:val="000000"/>
                                        <w:sz w:val="24"/>
                                        <w:szCs w:val="24"/>
                                        <w:vertAlign w:val="superscript"/>
                                      </w:rPr>
                                      <w:t>th</w:t>
                                    </w:r>
                                  </w:p>
                                  <w:p w14:paraId="183C4060"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Juneteenth – June 19</w:t>
                                    </w:r>
                                    <w:r w:rsidRPr="00362046">
                                      <w:rPr>
                                        <w:rFonts w:ascii="Verdana" w:hAnsi="Verdana"/>
                                        <w:color w:val="000000"/>
                                        <w:sz w:val="24"/>
                                        <w:szCs w:val="24"/>
                                        <w:vertAlign w:val="superscript"/>
                                      </w:rPr>
                                      <w:t>th</w:t>
                                    </w:r>
                                  </w:p>
                                  <w:p w14:paraId="5A7E6230"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Independence Day – July 4th</w:t>
                                    </w:r>
                                  </w:p>
                                  <w:p w14:paraId="3D89B7EF" w14:textId="77777777" w:rsidR="001A7792" w:rsidRPr="00362046" w:rsidRDefault="001A7792">
                                    <w:pPr>
                                      <w:pStyle w:val="NormalWeb"/>
                                      <w:spacing w:before="0" w:beforeAutospacing="0" w:after="0" w:afterAutospacing="0"/>
                                      <w:rPr>
                                        <w:rFonts w:ascii="Verdana" w:hAnsi="Verdana"/>
                                        <w:color w:val="343332"/>
                                        <w:sz w:val="24"/>
                                        <w:szCs w:val="24"/>
                                      </w:rPr>
                                    </w:pPr>
                                  </w:p>
                                  <w:p w14:paraId="67622643"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b/>
                                        <w:bCs/>
                                        <w:color w:val="000000"/>
                                        <w:sz w:val="24"/>
                                        <w:szCs w:val="24"/>
                                        <w:shd w:val="clear" w:color="auto" w:fill="F5EF55"/>
                                      </w:rPr>
                                      <w:t xml:space="preserve">More info at </w:t>
                                    </w:r>
                                    <w:hyperlink r:id="rId19" w:history="1">
                                      <w:r w:rsidRPr="00362046">
                                        <w:rPr>
                                          <w:rStyle w:val="Hyperlink"/>
                                          <w:rFonts w:ascii="Verdana" w:hAnsi="Verdana"/>
                                          <w:b/>
                                          <w:bCs/>
                                          <w:sz w:val="24"/>
                                          <w:szCs w:val="24"/>
                                          <w:shd w:val="clear" w:color="auto" w:fill="F5EF55"/>
                                        </w:rPr>
                                        <w:t>lib.uconn.edu</w:t>
                                      </w:r>
                                    </w:hyperlink>
                                    <w:r w:rsidRPr="00362046">
                                      <w:rPr>
                                        <w:rFonts w:ascii="Verdana" w:hAnsi="Verdana"/>
                                        <w:b/>
                                        <w:bCs/>
                                        <w:color w:val="000000"/>
                                        <w:sz w:val="24"/>
                                        <w:szCs w:val="24"/>
                                        <w:shd w:val="clear" w:color="auto" w:fill="F5EF55"/>
                                      </w:rPr>
                                      <w:t xml:space="preserve"> or call (203)-236-9901 for assistance</w:t>
                                    </w:r>
                                    <w:r w:rsidRPr="00362046">
                                      <w:rPr>
                                        <w:rFonts w:ascii="Verdana" w:hAnsi="Verdana"/>
                                        <w:b/>
                                        <w:bCs/>
                                        <w:color w:val="000000"/>
                                        <w:sz w:val="24"/>
                                        <w:szCs w:val="24"/>
                                        <w:shd w:val="clear" w:color="auto" w:fill="F5EF55"/>
                                      </w:rPr>
                                      <w:softHyphen/>
                                    </w:r>
                                  </w:p>
                                </w:tc>
                              </w:tr>
                            </w:tbl>
                            <w:p w14:paraId="55BBF07A" w14:textId="77777777" w:rsidR="001A7792" w:rsidRPr="00362046" w:rsidRDefault="001A7792">
                              <w:pPr>
                                <w:jc w:val="center"/>
                                <w:rPr>
                                  <w:sz w:val="24"/>
                                  <w:szCs w:val="24"/>
                                </w:rPr>
                              </w:pPr>
                            </w:p>
                          </w:tc>
                        </w:tr>
                      </w:tbl>
                      <w:p w14:paraId="33E32F7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A2FE39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38D12B9"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4FAD715"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2D9FC2A4" w14:textId="40E1A2E6"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6048719F" wp14:editId="77C44D97">
                                                <wp:extent cx="47625" cy="9525"/>
                                                <wp:effectExtent l="0" t="0" r="0" b="0"/>
                                                <wp:docPr id="10220938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61A21BD" w14:textId="77777777" w:rsidR="001A7792" w:rsidRPr="00362046" w:rsidRDefault="001A7792">
                                    <w:pPr>
                                      <w:jc w:val="center"/>
                                      <w:rPr>
                                        <w:sz w:val="24"/>
                                        <w:szCs w:val="24"/>
                                      </w:rPr>
                                    </w:pPr>
                                  </w:p>
                                </w:tc>
                              </w:tr>
                            </w:tbl>
                            <w:p w14:paraId="46140C7D" w14:textId="77777777" w:rsidR="001A7792" w:rsidRPr="00362046" w:rsidRDefault="001A7792">
                              <w:pPr>
                                <w:jc w:val="center"/>
                                <w:rPr>
                                  <w:sz w:val="24"/>
                                  <w:szCs w:val="24"/>
                                </w:rPr>
                              </w:pPr>
                            </w:p>
                          </w:tc>
                        </w:tr>
                      </w:tbl>
                      <w:p w14:paraId="6A3BCD75"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570"/>
                          <w:gridCol w:w="5474"/>
                        </w:tblGrid>
                        <w:tr w:rsidR="001A7792" w:rsidRPr="00362046" w14:paraId="627B43A2" w14:textId="77777777">
                          <w:trPr>
                            <w:tblCellSpacing w:w="0" w:type="dxa"/>
                            <w:jc w:val="center"/>
                          </w:trPr>
                          <w:tc>
                            <w:tcPr>
                              <w:tcW w:w="17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570"/>
                              </w:tblGrid>
                              <w:tr w:rsidR="001A7792" w:rsidRPr="00362046" w14:paraId="7D15ECF1" w14:textId="77777777">
                                <w:trPr>
                                  <w:tblCellSpacing w:w="0" w:type="dxa"/>
                                  <w:jc w:val="center"/>
                                </w:trPr>
                                <w:tc>
                                  <w:tcPr>
                                    <w:tcW w:w="0" w:type="auto"/>
                                    <w:tcMar>
                                      <w:top w:w="150" w:type="dxa"/>
                                      <w:left w:w="600" w:type="dxa"/>
                                      <w:bottom w:w="150" w:type="dxa"/>
                                      <w:right w:w="300" w:type="dxa"/>
                                    </w:tcMar>
                                    <w:hideMark/>
                                  </w:tcPr>
                                  <w:p w14:paraId="1345F007" w14:textId="0F7012D7" w:rsidR="001A7792" w:rsidRPr="00362046" w:rsidRDefault="001A7792">
                                    <w:pPr>
                                      <w:jc w:val="center"/>
                                      <w:rPr>
                                        <w:rFonts w:ascii="Calibri" w:hAnsi="Calibri" w:cs="Calibri"/>
                                        <w:sz w:val="24"/>
                                        <w:szCs w:val="24"/>
                                      </w:rPr>
                                    </w:pPr>
                                    <w:r w:rsidRPr="00362046">
                                      <w:rPr>
                                        <w:noProof/>
                                        <w:sz w:val="24"/>
                                        <w:szCs w:val="24"/>
                                      </w:rPr>
                                      <w:lastRenderedPageBreak/>
                                      <w:drawing>
                                        <wp:inline distT="0" distB="0" distL="0" distR="0" wp14:anchorId="563BCA56" wp14:editId="7A399E05">
                                          <wp:extent cx="1695450" cy="847725"/>
                                          <wp:effectExtent l="0" t="0" r="0" b="9525"/>
                                          <wp:docPr id="16829637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p>
                                </w:tc>
                              </w:tr>
                            </w:tbl>
                            <w:p w14:paraId="4D2FE6CA" w14:textId="77777777" w:rsidR="001A7792" w:rsidRPr="00362046" w:rsidRDefault="001A7792">
                              <w:pPr>
                                <w:jc w:val="center"/>
                                <w:rPr>
                                  <w:sz w:val="24"/>
                                  <w:szCs w:val="24"/>
                                </w:rPr>
                              </w:pPr>
                            </w:p>
                          </w:tc>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474"/>
                              </w:tblGrid>
                              <w:tr w:rsidR="001A7792" w:rsidRPr="00362046" w14:paraId="1A406EC0" w14:textId="77777777">
                                <w:trPr>
                                  <w:tblCellSpacing w:w="0" w:type="dxa"/>
                                  <w:jc w:val="center"/>
                                </w:trPr>
                                <w:tc>
                                  <w:tcPr>
                                    <w:tcW w:w="0" w:type="auto"/>
                                    <w:tcMar>
                                      <w:top w:w="150" w:type="dxa"/>
                                      <w:left w:w="300" w:type="dxa"/>
                                      <w:bottom w:w="150" w:type="dxa"/>
                                      <w:right w:w="600" w:type="dxa"/>
                                    </w:tcMar>
                                  </w:tcPr>
                                  <w:p w14:paraId="41B5BC5C"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b/>
                                        <w:bCs/>
                                        <w:i/>
                                        <w:iCs/>
                                        <w:color w:val="E94C3A"/>
                                        <w:sz w:val="24"/>
                                        <w:szCs w:val="24"/>
                                      </w:rPr>
                                      <w:t>OLLI Members get 10% off at Seven Angels Theatre</w:t>
                                    </w:r>
                                  </w:p>
                                  <w:p w14:paraId="7407DB41" w14:textId="77777777" w:rsidR="001A7792" w:rsidRPr="00362046" w:rsidRDefault="001A7792">
                                    <w:pPr>
                                      <w:pStyle w:val="NormalWeb"/>
                                      <w:spacing w:before="0" w:beforeAutospacing="0" w:after="0" w:afterAutospacing="0"/>
                                      <w:rPr>
                                        <w:rFonts w:ascii="Verdana" w:hAnsi="Verdana"/>
                                        <w:color w:val="343332"/>
                                        <w:sz w:val="24"/>
                                        <w:szCs w:val="24"/>
                                      </w:rPr>
                                    </w:pPr>
                                  </w:p>
                                  <w:p w14:paraId="6C73318A"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343332"/>
                                        <w:sz w:val="24"/>
                                        <w:szCs w:val="24"/>
                                      </w:rPr>
                                      <w:t xml:space="preserve">Seven Angels Theatre is now fully reopened after </w:t>
                                    </w:r>
                                    <w:proofErr w:type="gramStart"/>
                                    <w:r w:rsidRPr="00362046">
                                      <w:rPr>
                                        <w:rFonts w:ascii="Verdana" w:hAnsi="Verdana"/>
                                        <w:color w:val="343332"/>
                                        <w:sz w:val="24"/>
                                        <w:szCs w:val="24"/>
                                      </w:rPr>
                                      <w:t>Covid, and</w:t>
                                    </w:r>
                                    <w:proofErr w:type="gramEnd"/>
                                    <w:r w:rsidRPr="00362046">
                                      <w:rPr>
                                        <w:rFonts w:ascii="Verdana" w:hAnsi="Verdana"/>
                                        <w:color w:val="343332"/>
                                        <w:sz w:val="24"/>
                                        <w:szCs w:val="24"/>
                                      </w:rPr>
                                      <w:t xml:space="preserve"> invites OLLI members to return to performances! OLLI members are offered a discount of 10% off a full-priced Main Stage production ticket. For more information about this and other shows, please go to </w:t>
                                    </w:r>
                                    <w:hyperlink r:id="rId21" w:history="1">
                                      <w:r w:rsidRPr="00362046">
                                        <w:rPr>
                                          <w:rStyle w:val="Hyperlink"/>
                                          <w:rFonts w:ascii="Verdana" w:hAnsi="Verdana"/>
                                          <w:b/>
                                          <w:bCs/>
                                          <w:color w:val="E94C3A"/>
                                          <w:sz w:val="24"/>
                                          <w:szCs w:val="24"/>
                                        </w:rPr>
                                        <w:t>https://sevenangelstheatre.org/</w:t>
                                      </w:r>
                                    </w:hyperlink>
                                  </w:p>
                                </w:tc>
                              </w:tr>
                            </w:tbl>
                            <w:p w14:paraId="34E579B7" w14:textId="77777777" w:rsidR="001A7792" w:rsidRPr="00362046" w:rsidRDefault="001A7792">
                              <w:pPr>
                                <w:jc w:val="center"/>
                                <w:rPr>
                                  <w:sz w:val="24"/>
                                  <w:szCs w:val="24"/>
                                </w:rPr>
                              </w:pPr>
                            </w:p>
                          </w:tc>
                        </w:tr>
                      </w:tbl>
                      <w:p w14:paraId="2DDE9C1B"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C26539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1151A89"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39A3AB6"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5017941F" w14:textId="135178D0"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4ECE1C75" wp14:editId="16F6C0DC">
                                                <wp:extent cx="47625" cy="9525"/>
                                                <wp:effectExtent l="0" t="0" r="0" b="0"/>
                                                <wp:docPr id="1211422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ECB1C9A" w14:textId="77777777" w:rsidR="001A7792" w:rsidRPr="00362046" w:rsidRDefault="001A7792">
                                    <w:pPr>
                                      <w:jc w:val="center"/>
                                      <w:rPr>
                                        <w:sz w:val="24"/>
                                        <w:szCs w:val="24"/>
                                      </w:rPr>
                                    </w:pPr>
                                  </w:p>
                                </w:tc>
                              </w:tr>
                            </w:tbl>
                            <w:p w14:paraId="71A7C465" w14:textId="77777777" w:rsidR="001A7792" w:rsidRPr="00362046" w:rsidRDefault="001A7792">
                              <w:pPr>
                                <w:jc w:val="center"/>
                                <w:rPr>
                                  <w:sz w:val="24"/>
                                  <w:szCs w:val="24"/>
                                </w:rPr>
                              </w:pPr>
                            </w:p>
                          </w:tc>
                        </w:tr>
                      </w:tbl>
                      <w:p w14:paraId="7561E6A0"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570"/>
                          <w:gridCol w:w="5474"/>
                        </w:tblGrid>
                        <w:tr w:rsidR="001A7792" w:rsidRPr="00362046" w14:paraId="7545BC8C" w14:textId="77777777">
                          <w:trPr>
                            <w:tblCellSpacing w:w="0" w:type="dxa"/>
                            <w:jc w:val="center"/>
                          </w:trPr>
                          <w:tc>
                            <w:tcPr>
                              <w:tcW w:w="1750" w:type="pct"/>
                              <w:hideMark/>
                            </w:tcPr>
                            <w:p w14:paraId="47D9845B" w14:textId="77777777" w:rsidR="001A7792" w:rsidRPr="00362046" w:rsidRDefault="001A7792">
                              <w:pPr>
                                <w:spacing w:line="285" w:lineRule="atLeast"/>
                                <w:jc w:val="center"/>
                                <w:rPr>
                                  <w:rFonts w:ascii="Calibri" w:hAnsi="Calibri" w:cs="Calibri"/>
                                  <w:sz w:val="24"/>
                                  <w:szCs w:val="24"/>
                                </w:rPr>
                              </w:pPr>
                              <w:r w:rsidRPr="00362046">
                                <w:rPr>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3517"/>
                              </w:tblGrid>
                              <w:tr w:rsidR="001A7792" w:rsidRPr="00362046" w14:paraId="5F646E5D" w14:textId="77777777">
                                <w:trPr>
                                  <w:tblCellSpacing w:w="0" w:type="dxa"/>
                                  <w:jc w:val="center"/>
                                </w:trPr>
                                <w:tc>
                                  <w:tcPr>
                                    <w:tcW w:w="0" w:type="auto"/>
                                    <w:tcMar>
                                      <w:top w:w="150" w:type="dxa"/>
                                      <w:left w:w="600" w:type="dxa"/>
                                      <w:bottom w:w="150" w:type="dxa"/>
                                      <w:right w:w="300" w:type="dxa"/>
                                    </w:tcMar>
                                    <w:hideMark/>
                                  </w:tcPr>
                                  <w:p w14:paraId="7EB77730" w14:textId="6066DD60" w:rsidR="001A7792" w:rsidRPr="00362046" w:rsidRDefault="001A7792">
                                    <w:pPr>
                                      <w:jc w:val="center"/>
                                      <w:rPr>
                                        <w:sz w:val="24"/>
                                        <w:szCs w:val="24"/>
                                      </w:rPr>
                                    </w:pPr>
                                    <w:r w:rsidRPr="00362046">
                                      <w:rPr>
                                        <w:noProof/>
                                        <w:sz w:val="24"/>
                                        <w:szCs w:val="24"/>
                                      </w:rPr>
                                      <w:drawing>
                                        <wp:inline distT="0" distB="0" distL="0" distR="0" wp14:anchorId="54269ED4" wp14:editId="64BA76A7">
                                          <wp:extent cx="1695450" cy="1695450"/>
                                          <wp:effectExtent l="0" t="0" r="0" b="0"/>
                                          <wp:docPr id="11945002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r>
                            </w:tbl>
                            <w:p w14:paraId="2AEABE6D" w14:textId="77777777" w:rsidR="001A7792" w:rsidRPr="00362046" w:rsidRDefault="001A7792">
                              <w:pPr>
                                <w:jc w:val="center"/>
                                <w:rPr>
                                  <w:sz w:val="24"/>
                                  <w:szCs w:val="24"/>
                                </w:rPr>
                              </w:pPr>
                            </w:p>
                          </w:tc>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474"/>
                              </w:tblGrid>
                              <w:tr w:rsidR="001A7792" w:rsidRPr="00362046" w14:paraId="7706AA6A" w14:textId="77777777">
                                <w:trPr>
                                  <w:tblCellSpacing w:w="0" w:type="dxa"/>
                                  <w:jc w:val="center"/>
                                </w:trPr>
                                <w:tc>
                                  <w:tcPr>
                                    <w:tcW w:w="0" w:type="auto"/>
                                    <w:tcMar>
                                      <w:top w:w="150" w:type="dxa"/>
                                      <w:left w:w="300" w:type="dxa"/>
                                      <w:bottom w:w="150" w:type="dxa"/>
                                      <w:right w:w="600" w:type="dxa"/>
                                    </w:tcMar>
                                  </w:tcPr>
                                  <w:p w14:paraId="0B978340" w14:textId="4B24B136" w:rsidR="001A7792" w:rsidRPr="00362046" w:rsidRDefault="001A7792" w:rsidP="00362046">
                                    <w:pPr>
                                      <w:pStyle w:val="Heading3"/>
                                      <w:spacing w:before="0" w:beforeAutospacing="0" w:after="0" w:afterAutospacing="0"/>
                                      <w:jc w:val="center"/>
                                      <w:rPr>
                                        <w:rFonts w:ascii="Verdana" w:hAnsi="Verdana"/>
                                        <w:color w:val="343332"/>
                                        <w:sz w:val="24"/>
                                        <w:szCs w:val="24"/>
                                      </w:rPr>
                                    </w:pPr>
                                    <w:r w:rsidRPr="00362046">
                                      <w:rPr>
                                        <w:rFonts w:ascii="Verdana" w:eastAsiaTheme="minorEastAsia" w:hAnsi="Verdana"/>
                                        <w:color w:val="258D23"/>
                                        <w:sz w:val="24"/>
                                        <w:szCs w:val="24"/>
                                      </w:rPr>
                                      <w:t>OLLI Cafe Submission Opportunity!</w:t>
                                    </w:r>
                                  </w:p>
                                  <w:p w14:paraId="4E92F67B" w14:textId="3A4A301E"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The Program Development Committee is looking for your recommendations for future OLLI Cafe presenters! If you know someone who is passionate about a particular topic that you find interesting, and they'd be willing to present at the Cafe, then please send their name, contact information, and a brief statement about why you are recommending them to Julie Fernandez</w:t>
                                    </w:r>
                                    <w:r w:rsidR="00362046">
                                      <w:rPr>
                                        <w:rFonts w:ascii="Verdana" w:hAnsi="Verdana"/>
                                        <w:color w:val="000000"/>
                                        <w:sz w:val="24"/>
                                        <w:szCs w:val="24"/>
                                      </w:rPr>
                                      <w:t xml:space="preserve"> </w:t>
                                    </w:r>
                                    <w:hyperlink r:id="rId23" w:history="1">
                                      <w:r w:rsidRPr="00362046">
                                        <w:rPr>
                                          <w:rStyle w:val="Hyperlink"/>
                                          <w:sz w:val="24"/>
                                          <w:szCs w:val="24"/>
                                        </w:rPr>
                                        <w:t>juliefernandez2387@sbcglobal.net</w:t>
                                      </w:r>
                                    </w:hyperlink>
                                    <w:r w:rsidRPr="00362046">
                                      <w:rPr>
                                        <w:color w:val="000000"/>
                                        <w:sz w:val="24"/>
                                        <w:szCs w:val="24"/>
                                      </w:rPr>
                                      <w:t xml:space="preserve">) and Marion </w:t>
                                    </w:r>
                                    <w:proofErr w:type="spellStart"/>
                                    <w:r w:rsidRPr="00362046">
                                      <w:rPr>
                                        <w:color w:val="000000"/>
                                        <w:sz w:val="24"/>
                                        <w:szCs w:val="24"/>
                                      </w:rPr>
                                      <w:t>Varanelli</w:t>
                                    </w:r>
                                    <w:proofErr w:type="spellEnd"/>
                                    <w:r w:rsidRPr="00362046">
                                      <w:rPr>
                                        <w:color w:val="000000"/>
                                        <w:sz w:val="24"/>
                                        <w:szCs w:val="24"/>
                                      </w:rPr>
                                      <w:t xml:space="preserve"> (</w:t>
                                    </w:r>
                                    <w:hyperlink r:id="rId24" w:history="1">
                                      <w:r w:rsidRPr="00362046">
                                        <w:rPr>
                                          <w:rStyle w:val="Hyperlink"/>
                                          <w:sz w:val="24"/>
                                          <w:szCs w:val="24"/>
                                        </w:rPr>
                                        <w:t>mariaannawchs@yahoo.com</w:t>
                                      </w:r>
                                    </w:hyperlink>
                                    <w:r w:rsidRPr="00362046">
                                      <w:rPr>
                                        <w:color w:val="000000"/>
                                        <w:sz w:val="24"/>
                                        <w:szCs w:val="24"/>
                                      </w:rPr>
                                      <w:t>).</w:t>
                                    </w:r>
                                  </w:p>
                                </w:tc>
                              </w:tr>
                            </w:tbl>
                            <w:p w14:paraId="55C4ADA0" w14:textId="77777777" w:rsidR="001A7792" w:rsidRPr="00362046" w:rsidRDefault="001A7792">
                              <w:pPr>
                                <w:jc w:val="center"/>
                                <w:rPr>
                                  <w:sz w:val="24"/>
                                  <w:szCs w:val="24"/>
                                </w:rPr>
                              </w:pPr>
                            </w:p>
                          </w:tc>
                        </w:tr>
                      </w:tbl>
                      <w:p w14:paraId="0F5F368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1109C7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A73769E" w14:textId="77777777">
                                <w:trPr>
                                  <w:tblCellSpacing w:w="0" w:type="dxa"/>
                                  <w:jc w:val="center"/>
                                </w:trPr>
                                <w:tc>
                                  <w:tcPr>
                                    <w:tcW w:w="5000" w:type="pct"/>
                                    <w:tcMar>
                                      <w:top w:w="150" w:type="dxa"/>
                                      <w:left w:w="0" w:type="dxa"/>
                                      <w:bottom w:w="150" w:type="dxa"/>
                                      <w:right w:w="0" w:type="dxa"/>
                                    </w:tcMar>
                                    <w:hideMark/>
                                  </w:tcPr>
                                  <w:tbl>
                                    <w:tblPr>
                                      <w:tblW w:w="4759" w:type="pct"/>
                                      <w:jc w:val="center"/>
                                      <w:tblCellSpacing w:w="0" w:type="dxa"/>
                                      <w:tblCellMar>
                                        <w:left w:w="0" w:type="dxa"/>
                                        <w:right w:w="0" w:type="dxa"/>
                                      </w:tblCellMar>
                                      <w:tblLook w:val="04A0" w:firstRow="1" w:lastRow="0" w:firstColumn="1" w:lastColumn="0" w:noHBand="0" w:noVBand="1"/>
                                    </w:tblPr>
                                    <w:tblGrid>
                                      <w:gridCol w:w="8608"/>
                                    </w:tblGrid>
                                    <w:tr w:rsidR="001A7792" w:rsidRPr="00362046" w14:paraId="61467E57" w14:textId="77777777" w:rsidTr="001A7792">
                                      <w:trPr>
                                        <w:trHeight w:val="4"/>
                                        <w:tblCellSpacing w:w="0" w:type="dxa"/>
                                        <w:jc w:val="center"/>
                                      </w:trPr>
                                      <w:tc>
                                        <w:tcPr>
                                          <w:tcW w:w="0" w:type="auto"/>
                                          <w:shd w:val="clear" w:color="auto" w:fill="FFC043"/>
                                          <w:tcMar>
                                            <w:top w:w="0" w:type="dxa"/>
                                            <w:left w:w="0" w:type="dxa"/>
                                            <w:bottom w:w="135" w:type="dxa"/>
                                            <w:right w:w="0" w:type="dxa"/>
                                          </w:tcMar>
                                          <w:vAlign w:val="center"/>
                                          <w:hideMark/>
                                        </w:tcPr>
                                        <w:p w14:paraId="52BABF37" w14:textId="04BB348F"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68A7FB30" wp14:editId="6634700B">
                                                <wp:extent cx="47625" cy="9525"/>
                                                <wp:effectExtent l="0" t="0" r="0" b="0"/>
                                                <wp:docPr id="16774890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869B5E1" w14:textId="77777777" w:rsidR="001A7792" w:rsidRPr="00362046" w:rsidRDefault="001A7792">
                                    <w:pPr>
                                      <w:jc w:val="center"/>
                                      <w:rPr>
                                        <w:sz w:val="24"/>
                                        <w:szCs w:val="24"/>
                                      </w:rPr>
                                    </w:pPr>
                                  </w:p>
                                </w:tc>
                              </w:tr>
                            </w:tbl>
                            <w:p w14:paraId="7A9A6B3A" w14:textId="77777777" w:rsidR="001A7792" w:rsidRPr="00362046" w:rsidRDefault="001A7792">
                              <w:pPr>
                                <w:jc w:val="center"/>
                                <w:rPr>
                                  <w:sz w:val="24"/>
                                  <w:szCs w:val="24"/>
                                </w:rPr>
                              </w:pPr>
                            </w:p>
                          </w:tc>
                        </w:tr>
                      </w:tbl>
                      <w:p w14:paraId="45502A2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570"/>
                          <w:gridCol w:w="5474"/>
                        </w:tblGrid>
                        <w:tr w:rsidR="001A7792" w:rsidRPr="00362046" w14:paraId="45C00B4F" w14:textId="77777777">
                          <w:trPr>
                            <w:tblCellSpacing w:w="0" w:type="dxa"/>
                            <w:jc w:val="center"/>
                          </w:trPr>
                          <w:tc>
                            <w:tcPr>
                              <w:tcW w:w="1750" w:type="pct"/>
                              <w:hideMark/>
                            </w:tcPr>
                            <w:p w14:paraId="2F6EADC1" w14:textId="77777777" w:rsidR="001A7792" w:rsidRPr="00362046" w:rsidRDefault="001A7792">
                              <w:pPr>
                                <w:spacing w:line="345" w:lineRule="atLeast"/>
                                <w:jc w:val="center"/>
                                <w:rPr>
                                  <w:rFonts w:ascii="Calibri" w:hAnsi="Calibri" w:cs="Calibri"/>
                                  <w:sz w:val="24"/>
                                  <w:szCs w:val="24"/>
                                </w:rPr>
                              </w:pPr>
                              <w:r w:rsidRPr="00362046">
                                <w:rPr>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3570"/>
                              </w:tblGrid>
                              <w:tr w:rsidR="001A7792" w:rsidRPr="00362046" w14:paraId="33A80366" w14:textId="77777777">
                                <w:trPr>
                                  <w:tblCellSpacing w:w="0" w:type="dxa"/>
                                  <w:jc w:val="center"/>
                                </w:trPr>
                                <w:tc>
                                  <w:tcPr>
                                    <w:tcW w:w="0" w:type="auto"/>
                                    <w:tcMar>
                                      <w:top w:w="150" w:type="dxa"/>
                                      <w:left w:w="600" w:type="dxa"/>
                                      <w:bottom w:w="150" w:type="dxa"/>
                                      <w:right w:w="300" w:type="dxa"/>
                                    </w:tcMar>
                                    <w:hideMark/>
                                  </w:tcPr>
                                  <w:p w14:paraId="440CA1CD" w14:textId="22F8D52C" w:rsidR="001A7792" w:rsidRPr="00362046" w:rsidRDefault="001A7792">
                                    <w:pPr>
                                      <w:jc w:val="center"/>
                                      <w:rPr>
                                        <w:sz w:val="24"/>
                                        <w:szCs w:val="24"/>
                                      </w:rPr>
                                    </w:pPr>
                                    <w:r w:rsidRPr="00362046">
                                      <w:rPr>
                                        <w:noProof/>
                                        <w:sz w:val="24"/>
                                        <w:szCs w:val="24"/>
                                      </w:rPr>
                                      <w:drawing>
                                        <wp:inline distT="0" distB="0" distL="0" distR="0" wp14:anchorId="0F5C47EB" wp14:editId="133CEA65">
                                          <wp:extent cx="1695450" cy="1695450"/>
                                          <wp:effectExtent l="0" t="0" r="0" b="0"/>
                                          <wp:docPr id="6501207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r>
                            </w:tbl>
                            <w:p w14:paraId="4F97364C" w14:textId="77777777" w:rsidR="001A7792" w:rsidRPr="00362046" w:rsidRDefault="001A7792">
                              <w:pPr>
                                <w:jc w:val="center"/>
                                <w:rPr>
                                  <w:sz w:val="24"/>
                                  <w:szCs w:val="24"/>
                                </w:rPr>
                              </w:pPr>
                            </w:p>
                          </w:tc>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474"/>
                              </w:tblGrid>
                              <w:tr w:rsidR="001A7792" w:rsidRPr="00362046" w14:paraId="3377A7A0" w14:textId="77777777">
                                <w:trPr>
                                  <w:tblCellSpacing w:w="0" w:type="dxa"/>
                                  <w:jc w:val="center"/>
                                </w:trPr>
                                <w:tc>
                                  <w:tcPr>
                                    <w:tcW w:w="0" w:type="auto"/>
                                    <w:tcMar>
                                      <w:top w:w="150" w:type="dxa"/>
                                      <w:left w:w="300" w:type="dxa"/>
                                      <w:bottom w:w="150" w:type="dxa"/>
                                      <w:right w:w="600" w:type="dxa"/>
                                    </w:tcMar>
                                  </w:tcPr>
                                  <w:p w14:paraId="76F637EB" w14:textId="11DC875C" w:rsidR="001A7792" w:rsidRPr="00362046" w:rsidRDefault="001A7792" w:rsidP="00362046">
                                    <w:pPr>
                                      <w:pStyle w:val="Heading3"/>
                                      <w:spacing w:before="0" w:beforeAutospacing="0" w:after="0" w:afterAutospacing="0"/>
                                      <w:jc w:val="center"/>
                                      <w:rPr>
                                        <w:rFonts w:ascii="Verdana" w:hAnsi="Verdana"/>
                                        <w:color w:val="343332"/>
                                        <w:sz w:val="24"/>
                                        <w:szCs w:val="24"/>
                                      </w:rPr>
                                    </w:pPr>
                                    <w:r w:rsidRPr="00362046">
                                      <w:rPr>
                                        <w:rFonts w:ascii="Verdana" w:eastAsiaTheme="minorEastAsia" w:hAnsi="Verdana"/>
                                        <w:color w:val="258D23"/>
                                        <w:sz w:val="24"/>
                                        <w:szCs w:val="24"/>
                                      </w:rPr>
                                      <w:t>Newsletter Submission Opportunity!</w:t>
                                    </w:r>
                                  </w:p>
                                  <w:p w14:paraId="5ECC3B6A"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Mary </w:t>
                                    </w:r>
                                    <w:proofErr w:type="spellStart"/>
                                    <w:r w:rsidRPr="00362046">
                                      <w:rPr>
                                        <w:rFonts w:ascii="Verdana" w:hAnsi="Verdana"/>
                                        <w:color w:val="000000"/>
                                        <w:sz w:val="24"/>
                                        <w:szCs w:val="24"/>
                                      </w:rPr>
                                      <w:t>Peitler</w:t>
                                    </w:r>
                                    <w:proofErr w:type="spellEnd"/>
                                    <w:r w:rsidRPr="00362046">
                                      <w:rPr>
                                        <w:rFonts w:ascii="Verdana" w:hAnsi="Verdana"/>
                                        <w:color w:val="000000"/>
                                        <w:sz w:val="24"/>
                                        <w:szCs w:val="24"/>
                                      </w:rPr>
                                      <w:t xml:space="preserve"> and Bob Grady would like to extend an invitation to all OLLI members to make a submission to the OLLI Newsletter to be featured in the weekly “What’s Happening?” e-blast.</w:t>
                                    </w:r>
                                  </w:p>
                                  <w:p w14:paraId="5C1033E3" w14:textId="77777777" w:rsidR="001A7792" w:rsidRPr="00362046" w:rsidRDefault="001A7792">
                                    <w:pPr>
                                      <w:pStyle w:val="NormalWeb"/>
                                      <w:spacing w:before="0" w:beforeAutospacing="0" w:after="0" w:afterAutospacing="0"/>
                                      <w:rPr>
                                        <w:rFonts w:ascii="Verdana" w:hAnsi="Verdana"/>
                                        <w:color w:val="343332"/>
                                        <w:sz w:val="24"/>
                                        <w:szCs w:val="24"/>
                                      </w:rPr>
                                    </w:pPr>
                                  </w:p>
                                  <w:p w14:paraId="74A37842"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b/>
                                        <w:bCs/>
                                        <w:color w:val="000000"/>
                                        <w:sz w:val="24"/>
                                        <w:szCs w:val="24"/>
                                      </w:rPr>
                                      <w:t>Email submissions to any of the below:</w:t>
                                    </w:r>
                                  </w:p>
                                  <w:p w14:paraId="3E49724A"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Mary </w:t>
                                    </w:r>
                                    <w:proofErr w:type="spellStart"/>
                                    <w:r w:rsidRPr="00362046">
                                      <w:rPr>
                                        <w:rFonts w:ascii="Verdana" w:hAnsi="Verdana"/>
                                        <w:color w:val="000000"/>
                                        <w:sz w:val="24"/>
                                        <w:szCs w:val="24"/>
                                      </w:rPr>
                                      <w:t>Peitler</w:t>
                                    </w:r>
                                    <w:proofErr w:type="spellEnd"/>
                                    <w:r w:rsidRPr="00362046">
                                      <w:rPr>
                                        <w:rFonts w:ascii="Verdana" w:hAnsi="Verdana"/>
                                        <w:color w:val="000000"/>
                                        <w:sz w:val="24"/>
                                        <w:szCs w:val="24"/>
                                      </w:rPr>
                                      <w:t xml:space="preserve"> - </w:t>
                                    </w:r>
                                    <w:hyperlink r:id="rId26" w:history="1">
                                      <w:r w:rsidRPr="00362046">
                                        <w:rPr>
                                          <w:rStyle w:val="Hyperlink"/>
                                          <w:rFonts w:ascii="Verdana" w:hAnsi="Verdana"/>
                                          <w:sz w:val="24"/>
                                          <w:szCs w:val="24"/>
                                        </w:rPr>
                                        <w:t>berryfitzp@gmail.com</w:t>
                                      </w:r>
                                    </w:hyperlink>
                                  </w:p>
                                  <w:p w14:paraId="22B25388"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Bob Grady - </w:t>
                                    </w:r>
                                    <w:hyperlink r:id="rId27" w:history="1">
                                      <w:r w:rsidRPr="00362046">
                                        <w:rPr>
                                          <w:rStyle w:val="Hyperlink"/>
                                          <w:rFonts w:ascii="Verdana" w:hAnsi="Verdana"/>
                                          <w:sz w:val="24"/>
                                          <w:szCs w:val="24"/>
                                        </w:rPr>
                                        <w:t>yvoorg@aol.com</w:t>
                                      </w:r>
                                    </w:hyperlink>
                                  </w:p>
                                  <w:p w14:paraId="2E3B494C"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OLLI at UConn - </w:t>
                                    </w:r>
                                    <w:hyperlink r:id="rId28" w:history="1">
                                      <w:r w:rsidRPr="00362046">
                                        <w:rPr>
                                          <w:rStyle w:val="Hyperlink"/>
                                          <w:rFonts w:ascii="Verdana" w:hAnsi="Verdana"/>
                                          <w:sz w:val="24"/>
                                          <w:szCs w:val="24"/>
                                        </w:rPr>
                                        <w:t>osher@uconn.edu</w:t>
                                      </w:r>
                                    </w:hyperlink>
                                  </w:p>
                                </w:tc>
                              </w:tr>
                            </w:tbl>
                            <w:p w14:paraId="106675C0" w14:textId="77777777" w:rsidR="001A7792" w:rsidRPr="00362046" w:rsidRDefault="001A7792">
                              <w:pPr>
                                <w:jc w:val="center"/>
                                <w:rPr>
                                  <w:sz w:val="24"/>
                                  <w:szCs w:val="24"/>
                                </w:rPr>
                              </w:pPr>
                            </w:p>
                          </w:tc>
                        </w:tr>
                      </w:tbl>
                      <w:p w14:paraId="737EB74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87E740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29F3543"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42FDD0B"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5F49257C" w14:textId="06DD2022" w:rsidR="001A7792" w:rsidRPr="00362046" w:rsidRDefault="001A7792">
                                          <w:pPr>
                                            <w:spacing w:line="15" w:lineRule="atLeast"/>
                                            <w:jc w:val="center"/>
                                            <w:rPr>
                                              <w:rFonts w:ascii="Calibri" w:hAnsi="Calibri" w:cs="Calibri"/>
                                              <w:sz w:val="24"/>
                                              <w:szCs w:val="24"/>
                                            </w:rPr>
                                          </w:pPr>
                                          <w:r w:rsidRPr="00362046">
                                            <w:rPr>
                                              <w:noProof/>
                                              <w:sz w:val="24"/>
                                              <w:szCs w:val="24"/>
                                            </w:rPr>
                                            <w:lastRenderedPageBreak/>
                                            <w:drawing>
                                              <wp:inline distT="0" distB="0" distL="0" distR="0" wp14:anchorId="623FAFED" wp14:editId="62D7AB8D">
                                                <wp:extent cx="47625" cy="9525"/>
                                                <wp:effectExtent l="0" t="0" r="0" b="0"/>
                                                <wp:docPr id="13895470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B3F9E0E" w14:textId="77777777" w:rsidR="001A7792" w:rsidRPr="00362046" w:rsidRDefault="001A7792">
                                    <w:pPr>
                                      <w:jc w:val="center"/>
                                      <w:rPr>
                                        <w:sz w:val="24"/>
                                        <w:szCs w:val="24"/>
                                      </w:rPr>
                                    </w:pPr>
                                  </w:p>
                                </w:tc>
                              </w:tr>
                            </w:tbl>
                            <w:p w14:paraId="50CB0B54" w14:textId="77777777" w:rsidR="001A7792" w:rsidRPr="00362046" w:rsidRDefault="001A7792">
                              <w:pPr>
                                <w:jc w:val="center"/>
                                <w:rPr>
                                  <w:sz w:val="24"/>
                                  <w:szCs w:val="24"/>
                                </w:rPr>
                              </w:pPr>
                            </w:p>
                          </w:tc>
                        </w:tr>
                      </w:tbl>
                      <w:p w14:paraId="4634FFB6"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483155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A2EFE05" w14:textId="77777777">
                                <w:trPr>
                                  <w:tblCellSpacing w:w="0" w:type="dxa"/>
                                  <w:jc w:val="center"/>
                                </w:trPr>
                                <w:tc>
                                  <w:tcPr>
                                    <w:tcW w:w="0" w:type="auto"/>
                                    <w:tcMar>
                                      <w:top w:w="150" w:type="dxa"/>
                                      <w:left w:w="600" w:type="dxa"/>
                                      <w:bottom w:w="150" w:type="dxa"/>
                                      <w:right w:w="600" w:type="dxa"/>
                                    </w:tcMar>
                                    <w:hideMark/>
                                  </w:tcPr>
                                  <w:p w14:paraId="7A42CF8A"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b/>
                                        <w:bCs/>
                                        <w:color w:val="000000"/>
                                        <w:sz w:val="24"/>
                                        <w:szCs w:val="24"/>
                                      </w:rPr>
                                      <w:t>SPECIAL INTEREST GROUPS</w:t>
                                    </w:r>
                                  </w:p>
                                  <w:p w14:paraId="7020ECF2"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i/>
                                        <w:iCs/>
                                        <w:color w:val="000000"/>
                                        <w:sz w:val="24"/>
                                        <w:szCs w:val="24"/>
                                      </w:rPr>
                                      <w:t>(</w:t>
                                    </w:r>
                                    <w:proofErr w:type="gramStart"/>
                                    <w:r w:rsidRPr="00362046">
                                      <w:rPr>
                                        <w:rFonts w:ascii="Verdana" w:hAnsi="Verdana"/>
                                        <w:i/>
                                        <w:iCs/>
                                        <w:color w:val="000000"/>
                                        <w:sz w:val="24"/>
                                        <w:szCs w:val="24"/>
                                      </w:rPr>
                                      <w:t>open</w:t>
                                    </w:r>
                                    <w:proofErr w:type="gramEnd"/>
                                    <w:r w:rsidRPr="00362046">
                                      <w:rPr>
                                        <w:rFonts w:ascii="Verdana" w:hAnsi="Verdana"/>
                                        <w:i/>
                                        <w:iCs/>
                                        <w:color w:val="000000"/>
                                        <w:sz w:val="24"/>
                                        <w:szCs w:val="24"/>
                                      </w:rPr>
                                      <w:t xml:space="preserve"> to all current members)</w:t>
                                    </w:r>
                                  </w:p>
                                </w:tc>
                              </w:tr>
                            </w:tbl>
                            <w:p w14:paraId="37D3D444" w14:textId="77777777" w:rsidR="001A7792" w:rsidRPr="00362046" w:rsidRDefault="001A7792">
                              <w:pPr>
                                <w:jc w:val="center"/>
                                <w:rPr>
                                  <w:sz w:val="24"/>
                                  <w:szCs w:val="24"/>
                                </w:rPr>
                              </w:pPr>
                            </w:p>
                          </w:tc>
                        </w:tr>
                      </w:tbl>
                      <w:p w14:paraId="43D75066"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13FBBC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332482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CCA9EC5" w14:textId="77777777">
                                      <w:trPr>
                                        <w:trHeight w:val="15"/>
                                        <w:tblCellSpacing w:w="0" w:type="dxa"/>
                                        <w:jc w:val="center"/>
                                      </w:trPr>
                                      <w:tc>
                                        <w:tcPr>
                                          <w:tcW w:w="0" w:type="auto"/>
                                          <w:shd w:val="clear" w:color="auto" w:fill="FFC043"/>
                                          <w:tcMar>
                                            <w:top w:w="0" w:type="dxa"/>
                                            <w:left w:w="0" w:type="dxa"/>
                                            <w:bottom w:w="15" w:type="dxa"/>
                                            <w:right w:w="0" w:type="dxa"/>
                                          </w:tcMar>
                                          <w:vAlign w:val="center"/>
                                          <w:hideMark/>
                                        </w:tcPr>
                                        <w:p w14:paraId="36343B10" w14:textId="6348CA8F"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404D01B9" wp14:editId="4AB3802B">
                                                <wp:extent cx="47625" cy="9525"/>
                                                <wp:effectExtent l="0" t="0" r="0" b="0"/>
                                                <wp:docPr id="14875531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439A9C2" w14:textId="77777777" w:rsidR="001A7792" w:rsidRPr="00362046" w:rsidRDefault="001A7792">
                                    <w:pPr>
                                      <w:jc w:val="center"/>
                                      <w:rPr>
                                        <w:sz w:val="24"/>
                                        <w:szCs w:val="24"/>
                                      </w:rPr>
                                    </w:pPr>
                                  </w:p>
                                </w:tc>
                              </w:tr>
                            </w:tbl>
                            <w:p w14:paraId="7B07B1DF" w14:textId="77777777" w:rsidR="001A7792" w:rsidRPr="00362046" w:rsidRDefault="001A7792">
                              <w:pPr>
                                <w:jc w:val="center"/>
                                <w:rPr>
                                  <w:sz w:val="24"/>
                                  <w:szCs w:val="24"/>
                                </w:rPr>
                              </w:pPr>
                            </w:p>
                          </w:tc>
                        </w:tr>
                      </w:tbl>
                      <w:p w14:paraId="3514E185" w14:textId="77777777" w:rsidR="001A7792" w:rsidRPr="00362046" w:rsidRDefault="001A7792">
                        <w:pPr>
                          <w:jc w:val="center"/>
                          <w:rPr>
                            <w:vanish/>
                            <w:sz w:val="24"/>
                            <w:szCs w:val="24"/>
                          </w:rPr>
                        </w:pPr>
                      </w:p>
                      <w:tbl>
                        <w:tblPr>
                          <w:tblW w:w="5000" w:type="pct"/>
                          <w:jc w:val="center"/>
                          <w:tblCellSpacing w:w="0" w:type="dxa"/>
                          <w:shd w:val="clear" w:color="auto" w:fill="CED8EE"/>
                          <w:tblCellMar>
                            <w:left w:w="0" w:type="dxa"/>
                            <w:right w:w="0" w:type="dxa"/>
                          </w:tblCellMar>
                          <w:tblLook w:val="04A0" w:firstRow="1" w:lastRow="0" w:firstColumn="1" w:lastColumn="0" w:noHBand="0" w:noVBand="1"/>
                        </w:tblPr>
                        <w:tblGrid>
                          <w:gridCol w:w="3570"/>
                          <w:gridCol w:w="5474"/>
                        </w:tblGrid>
                        <w:tr w:rsidR="001A7792" w:rsidRPr="00362046" w14:paraId="51CF73E3" w14:textId="77777777">
                          <w:trPr>
                            <w:tblCellSpacing w:w="0" w:type="dxa"/>
                            <w:jc w:val="center"/>
                          </w:trPr>
                          <w:tc>
                            <w:tcPr>
                              <w:tcW w:w="1750" w:type="pct"/>
                              <w:shd w:val="clear" w:color="auto" w:fill="CED8EE"/>
                              <w:hideMark/>
                            </w:tcPr>
                            <w:tbl>
                              <w:tblPr>
                                <w:tblW w:w="5000" w:type="pct"/>
                                <w:jc w:val="center"/>
                                <w:tblCellSpacing w:w="0" w:type="dxa"/>
                                <w:tblCellMar>
                                  <w:left w:w="0" w:type="dxa"/>
                                  <w:right w:w="0" w:type="dxa"/>
                                </w:tblCellMar>
                                <w:tblLook w:val="04A0" w:firstRow="1" w:lastRow="0" w:firstColumn="1" w:lastColumn="0" w:noHBand="0" w:noVBand="1"/>
                              </w:tblPr>
                              <w:tblGrid>
                                <w:gridCol w:w="3570"/>
                              </w:tblGrid>
                              <w:tr w:rsidR="001A7792" w:rsidRPr="00362046" w14:paraId="4A44202B" w14:textId="77777777">
                                <w:trPr>
                                  <w:tblCellSpacing w:w="0" w:type="dxa"/>
                                  <w:jc w:val="center"/>
                                </w:trPr>
                                <w:tc>
                                  <w:tcPr>
                                    <w:tcW w:w="0" w:type="auto"/>
                                    <w:tcMar>
                                      <w:top w:w="150" w:type="dxa"/>
                                      <w:left w:w="600" w:type="dxa"/>
                                      <w:bottom w:w="150" w:type="dxa"/>
                                      <w:right w:w="300" w:type="dxa"/>
                                    </w:tcMar>
                                    <w:hideMark/>
                                  </w:tcPr>
                                  <w:p w14:paraId="7D1C85C0" w14:textId="1056F0AA"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6547DBE3" wp14:editId="761B4C9C">
                                          <wp:extent cx="1695450" cy="1209675"/>
                                          <wp:effectExtent l="0" t="0" r="0" b="9525"/>
                                          <wp:docPr id="19347104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695450" cy="1209675"/>
                                                  </a:xfrm>
                                                  <a:prstGeom prst="rect">
                                                    <a:avLst/>
                                                  </a:prstGeom>
                                                  <a:noFill/>
                                                  <a:ln>
                                                    <a:noFill/>
                                                  </a:ln>
                                                </pic:spPr>
                                              </pic:pic>
                                            </a:graphicData>
                                          </a:graphic>
                                        </wp:inline>
                                      </w:drawing>
                                    </w:r>
                                  </w:p>
                                </w:tc>
                              </w:tr>
                            </w:tbl>
                            <w:p w14:paraId="3292F08E" w14:textId="77777777" w:rsidR="001A7792" w:rsidRPr="00362046" w:rsidRDefault="001A7792">
                              <w:pPr>
                                <w:jc w:val="center"/>
                                <w:rPr>
                                  <w:sz w:val="24"/>
                                  <w:szCs w:val="24"/>
                                </w:rPr>
                              </w:pPr>
                            </w:p>
                          </w:tc>
                          <w:tc>
                            <w:tcPr>
                              <w:tcW w:w="3250" w:type="pct"/>
                              <w:shd w:val="clear" w:color="auto" w:fill="CED8EE"/>
                            </w:tcPr>
                            <w:tbl>
                              <w:tblPr>
                                <w:tblW w:w="5000" w:type="pct"/>
                                <w:jc w:val="center"/>
                                <w:tblCellSpacing w:w="0" w:type="dxa"/>
                                <w:tblCellMar>
                                  <w:left w:w="0" w:type="dxa"/>
                                  <w:right w:w="0" w:type="dxa"/>
                                </w:tblCellMar>
                                <w:tblLook w:val="04A0" w:firstRow="1" w:lastRow="0" w:firstColumn="1" w:lastColumn="0" w:noHBand="0" w:noVBand="1"/>
                              </w:tblPr>
                              <w:tblGrid>
                                <w:gridCol w:w="5474"/>
                              </w:tblGrid>
                              <w:tr w:rsidR="001A7792" w:rsidRPr="00362046" w14:paraId="48C3AB16" w14:textId="77777777">
                                <w:trPr>
                                  <w:tblCellSpacing w:w="0" w:type="dxa"/>
                                  <w:jc w:val="center"/>
                                </w:trPr>
                                <w:tc>
                                  <w:tcPr>
                                    <w:tcW w:w="0" w:type="auto"/>
                                    <w:tcMar>
                                      <w:top w:w="150" w:type="dxa"/>
                                      <w:left w:w="300" w:type="dxa"/>
                                      <w:bottom w:w="150" w:type="dxa"/>
                                      <w:right w:w="600" w:type="dxa"/>
                                    </w:tcMar>
                                    <w:hideMark/>
                                  </w:tcPr>
                                  <w:p w14:paraId="4A2356BF" w14:textId="77777777" w:rsidR="001A7792" w:rsidRPr="00362046" w:rsidRDefault="001A7792">
                                    <w:pPr>
                                      <w:pStyle w:val="Heading3"/>
                                      <w:spacing w:before="0" w:beforeAutospacing="0" w:after="0" w:afterAutospacing="0"/>
                                      <w:jc w:val="center"/>
                                      <w:rPr>
                                        <w:rFonts w:ascii="Verdana" w:eastAsiaTheme="minorEastAsia" w:hAnsi="Verdana"/>
                                        <w:color w:val="576A26"/>
                                        <w:sz w:val="24"/>
                                        <w:szCs w:val="24"/>
                                      </w:rPr>
                                    </w:pPr>
                                    <w:r w:rsidRPr="00362046">
                                      <w:rPr>
                                        <w:rFonts w:ascii="Verdana" w:eastAsiaTheme="minorEastAsia" w:hAnsi="Verdana"/>
                                        <w:color w:val="000000"/>
                                        <w:sz w:val="24"/>
                                        <w:szCs w:val="24"/>
                                      </w:rPr>
                                      <w:t>BOOK CLUB</w:t>
                                    </w:r>
                                  </w:p>
                                </w:tc>
                              </w:tr>
                            </w:tbl>
                            <w:p w14:paraId="158752B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5474"/>
                              </w:tblGrid>
                              <w:tr w:rsidR="001A7792" w:rsidRPr="00362046" w14:paraId="094CF147" w14:textId="77777777">
                                <w:trPr>
                                  <w:tblCellSpacing w:w="0" w:type="dxa"/>
                                  <w:jc w:val="center"/>
                                </w:trPr>
                                <w:tc>
                                  <w:tcPr>
                                    <w:tcW w:w="0" w:type="auto"/>
                                    <w:tcMar>
                                      <w:top w:w="150" w:type="dxa"/>
                                      <w:left w:w="300" w:type="dxa"/>
                                      <w:bottom w:w="150" w:type="dxa"/>
                                      <w:right w:w="600" w:type="dxa"/>
                                    </w:tcMar>
                                    <w:hideMark/>
                                  </w:tcPr>
                                  <w:p w14:paraId="037C3921"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Interested?</w:t>
                                    </w:r>
                                  </w:p>
                                  <w:p w14:paraId="4FA85EE2"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Contact Nancy Via (</w:t>
                                    </w:r>
                                    <w:hyperlink r:id="rId30" w:history="1">
                                      <w:r w:rsidRPr="00362046">
                                        <w:rPr>
                                          <w:rStyle w:val="Hyperlink"/>
                                          <w:rFonts w:ascii="Verdana" w:hAnsi="Verdana"/>
                                          <w:b/>
                                          <w:bCs/>
                                          <w:sz w:val="24"/>
                                          <w:szCs w:val="24"/>
                                        </w:rPr>
                                        <w:t>nvia@sbcglobal.net</w:t>
                                      </w:r>
                                    </w:hyperlink>
                                    <w:r w:rsidRPr="00362046">
                                      <w:rPr>
                                        <w:rFonts w:ascii="Verdana" w:hAnsi="Verdana"/>
                                        <w:b/>
                                        <w:bCs/>
                                        <w:color w:val="000000"/>
                                        <w:sz w:val="24"/>
                                        <w:szCs w:val="24"/>
                                      </w:rPr>
                                      <w:t>)</w:t>
                                    </w:r>
                                  </w:p>
                                </w:tc>
                              </w:tr>
                            </w:tbl>
                            <w:p w14:paraId="67D0D6DB" w14:textId="77777777" w:rsidR="001A7792" w:rsidRPr="00362046" w:rsidRDefault="001A7792">
                              <w:pPr>
                                <w:jc w:val="center"/>
                                <w:rPr>
                                  <w:sz w:val="24"/>
                                  <w:szCs w:val="24"/>
                                </w:rPr>
                              </w:pPr>
                            </w:p>
                          </w:tc>
                        </w:tr>
                      </w:tbl>
                      <w:p w14:paraId="1E9DADA0" w14:textId="77777777" w:rsidR="001A7792" w:rsidRPr="00362046" w:rsidRDefault="001A7792">
                        <w:pPr>
                          <w:jc w:val="center"/>
                          <w:rPr>
                            <w:vanish/>
                            <w:sz w:val="24"/>
                            <w:szCs w:val="24"/>
                          </w:rPr>
                        </w:pPr>
                      </w:p>
                      <w:tbl>
                        <w:tblPr>
                          <w:tblW w:w="5000" w:type="pct"/>
                          <w:jc w:val="center"/>
                          <w:tblCellSpacing w:w="0" w:type="dxa"/>
                          <w:shd w:val="clear" w:color="auto" w:fill="CED8EE"/>
                          <w:tblCellMar>
                            <w:left w:w="0" w:type="dxa"/>
                            <w:right w:w="0" w:type="dxa"/>
                          </w:tblCellMar>
                          <w:tblLook w:val="04A0" w:firstRow="1" w:lastRow="0" w:firstColumn="1" w:lastColumn="0" w:noHBand="0" w:noVBand="1"/>
                        </w:tblPr>
                        <w:tblGrid>
                          <w:gridCol w:w="9044"/>
                        </w:tblGrid>
                        <w:tr w:rsidR="001A7792" w:rsidRPr="00362046" w14:paraId="0D08076A" w14:textId="77777777">
                          <w:trPr>
                            <w:tblCellSpacing w:w="0" w:type="dxa"/>
                            <w:jc w:val="center"/>
                          </w:trPr>
                          <w:tc>
                            <w:tcPr>
                              <w:tcW w:w="5000" w:type="pct"/>
                              <w:shd w:val="clear" w:color="auto" w:fill="CED8EE"/>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E5FD6FA" w14:textId="77777777">
                                <w:trPr>
                                  <w:tblCellSpacing w:w="0" w:type="dxa"/>
                                  <w:jc w:val="center"/>
                                </w:trPr>
                                <w:tc>
                                  <w:tcPr>
                                    <w:tcW w:w="0" w:type="auto"/>
                                    <w:tcMar>
                                      <w:top w:w="150" w:type="dxa"/>
                                      <w:left w:w="600" w:type="dxa"/>
                                      <w:bottom w:w="150" w:type="dxa"/>
                                      <w:right w:w="600" w:type="dxa"/>
                                    </w:tcMar>
                                    <w:hideMark/>
                                  </w:tcPr>
                                  <w:p w14:paraId="221A84A8" w14:textId="77777777" w:rsidR="001A7792" w:rsidRPr="00362046" w:rsidRDefault="001A7792">
                                    <w:pPr>
                                      <w:pStyle w:val="Heading3"/>
                                      <w:spacing w:before="0" w:beforeAutospacing="0" w:after="0" w:afterAutospacing="0"/>
                                      <w:jc w:val="center"/>
                                      <w:rPr>
                                        <w:rFonts w:ascii="Verdana" w:eastAsiaTheme="minorEastAsia" w:hAnsi="Verdana"/>
                                        <w:color w:val="576A26"/>
                                        <w:sz w:val="24"/>
                                        <w:szCs w:val="24"/>
                                      </w:rPr>
                                    </w:pPr>
                                    <w:r w:rsidRPr="00362046">
                                      <w:rPr>
                                        <w:rFonts w:ascii="Arial" w:eastAsiaTheme="minorEastAsia" w:hAnsi="Arial" w:cs="Arial"/>
                                        <w:color w:val="000000"/>
                                        <w:sz w:val="24"/>
                                        <w:szCs w:val="24"/>
                                      </w:rPr>
                                      <w:t>OLLI Book Club Schedule &amp; 2023 Selections</w:t>
                                    </w:r>
                                  </w:p>
                                </w:tc>
                              </w:tr>
                            </w:tbl>
                            <w:p w14:paraId="6DC72CA1" w14:textId="77777777" w:rsidR="001A7792" w:rsidRPr="00362046" w:rsidRDefault="001A7792">
                              <w:pPr>
                                <w:jc w:val="center"/>
                                <w:rPr>
                                  <w:sz w:val="24"/>
                                  <w:szCs w:val="24"/>
                                </w:rPr>
                              </w:pPr>
                            </w:p>
                          </w:tc>
                        </w:tr>
                      </w:tbl>
                      <w:p w14:paraId="081128C8" w14:textId="77777777" w:rsidR="001A7792" w:rsidRPr="00362046" w:rsidRDefault="001A7792">
                        <w:pPr>
                          <w:jc w:val="center"/>
                          <w:rPr>
                            <w:vanish/>
                            <w:sz w:val="24"/>
                            <w:szCs w:val="24"/>
                          </w:rPr>
                        </w:pPr>
                      </w:p>
                      <w:tbl>
                        <w:tblPr>
                          <w:tblW w:w="5000" w:type="pct"/>
                          <w:jc w:val="center"/>
                          <w:tblCellSpacing w:w="0" w:type="dxa"/>
                          <w:shd w:val="clear" w:color="auto" w:fill="CED8EE"/>
                          <w:tblCellMar>
                            <w:left w:w="0" w:type="dxa"/>
                            <w:right w:w="0" w:type="dxa"/>
                          </w:tblCellMar>
                          <w:tblLook w:val="04A0" w:firstRow="1" w:lastRow="0" w:firstColumn="1" w:lastColumn="0" w:noHBand="0" w:noVBand="1"/>
                        </w:tblPr>
                        <w:tblGrid>
                          <w:gridCol w:w="9044"/>
                        </w:tblGrid>
                        <w:tr w:rsidR="001A7792" w:rsidRPr="00362046" w14:paraId="002B7317" w14:textId="77777777">
                          <w:trPr>
                            <w:tblCellSpacing w:w="0" w:type="dxa"/>
                            <w:jc w:val="center"/>
                          </w:trPr>
                          <w:tc>
                            <w:tcPr>
                              <w:tcW w:w="5000" w:type="pct"/>
                              <w:shd w:val="clear" w:color="auto" w:fill="CED8EE"/>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F725E16" w14:textId="77777777">
                                <w:trPr>
                                  <w:tblCellSpacing w:w="0" w:type="dxa"/>
                                  <w:jc w:val="center"/>
                                </w:trPr>
                                <w:tc>
                                  <w:tcPr>
                                    <w:tcW w:w="0" w:type="auto"/>
                                    <w:tcMar>
                                      <w:top w:w="150" w:type="dxa"/>
                                      <w:left w:w="600" w:type="dxa"/>
                                      <w:bottom w:w="150" w:type="dxa"/>
                                      <w:right w:w="600" w:type="dxa"/>
                                    </w:tcMar>
                                    <w:hideMark/>
                                  </w:tcPr>
                                  <w:tbl>
                                    <w:tblPr>
                                      <w:tblW w:w="5000" w:type="pct"/>
                                      <w:tblBorders>
                                        <w:top w:val="single" w:sz="6" w:space="0" w:color="A6A6A6"/>
                                        <w:left w:val="single" w:sz="6" w:space="0" w:color="A6A6A6"/>
                                        <w:bottom w:val="single" w:sz="6" w:space="0" w:color="A6A6A6"/>
                                        <w:right w:val="single" w:sz="6" w:space="0" w:color="A6A6A6"/>
                                      </w:tblBorders>
                                      <w:shd w:val="clear" w:color="auto" w:fill="E9E9E9"/>
                                      <w:tblCellMar>
                                        <w:left w:w="0" w:type="dxa"/>
                                        <w:right w:w="0" w:type="dxa"/>
                                      </w:tblCellMar>
                                      <w:tblLook w:val="04A0" w:firstRow="1" w:lastRow="0" w:firstColumn="1" w:lastColumn="0" w:noHBand="0" w:noVBand="1"/>
                                    </w:tblPr>
                                    <w:tblGrid>
                                      <w:gridCol w:w="1608"/>
                                      <w:gridCol w:w="2405"/>
                                      <w:gridCol w:w="1986"/>
                                      <w:gridCol w:w="1829"/>
                                    </w:tblGrid>
                                    <w:tr w:rsidR="001A7792" w:rsidRPr="00362046" w14:paraId="3A43BC92"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155627C6"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b/>
                                              <w:bCs/>
                                              <w:color w:val="3E3E3E"/>
                                              <w:sz w:val="24"/>
                                              <w:szCs w:val="24"/>
                                            </w:rPr>
                                            <w:t>Date</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2540835D"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b/>
                                              <w:bCs/>
                                              <w:color w:val="3E3E3E"/>
                                              <w:sz w:val="24"/>
                                              <w:szCs w:val="24"/>
                                            </w:rPr>
                                            <w:t>Title</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36FC559C"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b/>
                                              <w:bCs/>
                                              <w:color w:val="3E3E3E"/>
                                              <w:sz w:val="24"/>
                                              <w:szCs w:val="24"/>
                                            </w:rPr>
                                            <w:t>Author</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096D1ED0"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b/>
                                              <w:bCs/>
                                              <w:color w:val="3E3E3E"/>
                                              <w:sz w:val="24"/>
                                              <w:szCs w:val="24"/>
                                            </w:rPr>
                                            <w:t>Moderators</w:t>
                                          </w:r>
                                        </w:p>
                                      </w:tc>
                                    </w:tr>
                                    <w:tr w:rsidR="001A7792" w:rsidRPr="00362046" w14:paraId="14752ED6"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53A610E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June 26</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24E3E615"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The Black Cake</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55FE7DE2"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Charmaine Wilkerson</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1F30212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 xml:space="preserve">Ginny </w:t>
                                          </w:r>
                                          <w:proofErr w:type="spellStart"/>
                                          <w:r w:rsidRPr="00362046">
                                            <w:rPr>
                                              <w:rFonts w:ascii="Arial" w:hAnsi="Arial" w:cs="Arial"/>
                                              <w:color w:val="3E3E3E"/>
                                              <w:sz w:val="24"/>
                                              <w:szCs w:val="24"/>
                                            </w:rPr>
                                            <w:t>Massucci</w:t>
                                          </w:r>
                                          <w:proofErr w:type="spellEnd"/>
                                        </w:p>
                                      </w:tc>
                                    </w:tr>
                                    <w:tr w:rsidR="001A7792" w:rsidRPr="00362046" w14:paraId="5B03BA22"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6E9294C4"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July 17</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086218E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The House of Secrets</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3662B0A2"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Brad Meltzer</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031F18B6"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 xml:space="preserve">Gen </w:t>
                                          </w:r>
                                          <w:proofErr w:type="spellStart"/>
                                          <w:r w:rsidRPr="00362046">
                                            <w:rPr>
                                              <w:rFonts w:ascii="Arial" w:hAnsi="Arial" w:cs="Arial"/>
                                              <w:color w:val="3E3E3E"/>
                                              <w:sz w:val="24"/>
                                              <w:szCs w:val="24"/>
                                            </w:rPr>
                                            <w:t>Delkescamp</w:t>
                                          </w:r>
                                          <w:proofErr w:type="spellEnd"/>
                                        </w:p>
                                      </w:tc>
                                    </w:tr>
                                    <w:tr w:rsidR="001A7792" w:rsidRPr="00362046" w14:paraId="5590F84E"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39089727"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August 21</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199B73C2"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Horse</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7BB4A2FA"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Geraldine Brooks</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5BDD584A"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Ellen Gambini</w:t>
                                          </w:r>
                                        </w:p>
                                      </w:tc>
                                    </w:tr>
                                    <w:tr w:rsidR="001A7792" w:rsidRPr="00362046" w14:paraId="793FA0D0"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3592B7F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September 18</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58A8E462"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Worn: A People’s History of Clothing</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624E7963"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 xml:space="preserve">Sofi </w:t>
                                          </w:r>
                                          <w:proofErr w:type="spellStart"/>
                                          <w:r w:rsidRPr="00362046">
                                            <w:rPr>
                                              <w:rFonts w:ascii="Arial" w:hAnsi="Arial" w:cs="Arial"/>
                                              <w:color w:val="3E3E3E"/>
                                              <w:sz w:val="24"/>
                                              <w:szCs w:val="24"/>
                                            </w:rPr>
                                            <w:t>Thanhauser</w:t>
                                          </w:r>
                                          <w:proofErr w:type="spellEnd"/>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7793B97B"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Iris Burkman</w:t>
                                          </w:r>
                                        </w:p>
                                      </w:tc>
                                    </w:tr>
                                    <w:tr w:rsidR="001A7792" w:rsidRPr="00362046" w14:paraId="5918AA02"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19093297"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October 16</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10E69B68"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Our Missing Hearts</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79E4A25E"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Celeste Ng</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5335FC30"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 xml:space="preserve">Marion </w:t>
                                          </w:r>
                                          <w:proofErr w:type="spellStart"/>
                                          <w:r w:rsidRPr="00362046">
                                            <w:rPr>
                                              <w:rFonts w:ascii="Arial" w:hAnsi="Arial" w:cs="Arial"/>
                                              <w:color w:val="3E3E3E"/>
                                              <w:sz w:val="24"/>
                                              <w:szCs w:val="24"/>
                                            </w:rPr>
                                            <w:t>Varanelli</w:t>
                                          </w:r>
                                          <w:proofErr w:type="spellEnd"/>
                                        </w:p>
                                      </w:tc>
                                    </w:tr>
                                    <w:tr w:rsidR="001A7792" w:rsidRPr="00362046" w14:paraId="75577C58" w14:textId="77777777">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223EF023"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November 20</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638F2749"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The Lincoln Highway</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05E2FAAF"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Amor Towles</w:t>
                                          </w:r>
                                        </w:p>
                                      </w:tc>
                                      <w:tc>
                                        <w:tcPr>
                                          <w:tcW w:w="0" w:type="auto"/>
                                          <w:tcBorders>
                                            <w:top w:val="single" w:sz="6" w:space="0" w:color="A6A6A6"/>
                                            <w:left w:val="single" w:sz="6" w:space="0" w:color="A6A6A6"/>
                                            <w:bottom w:val="single" w:sz="6" w:space="0" w:color="A6A6A6"/>
                                            <w:right w:val="single" w:sz="6" w:space="0" w:color="A6A6A6"/>
                                          </w:tcBorders>
                                          <w:shd w:val="clear" w:color="auto" w:fill="FFFFFF"/>
                                          <w:tcMar>
                                            <w:top w:w="150" w:type="dxa"/>
                                            <w:left w:w="150" w:type="dxa"/>
                                            <w:bottom w:w="150" w:type="dxa"/>
                                            <w:right w:w="150" w:type="dxa"/>
                                          </w:tcMar>
                                          <w:hideMark/>
                                        </w:tcPr>
                                        <w:p w14:paraId="6FB7B2E9" w14:textId="77777777"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Arial" w:hAnsi="Arial" w:cs="Arial"/>
                                              <w:color w:val="3E3E3E"/>
                                              <w:sz w:val="24"/>
                                              <w:szCs w:val="24"/>
                                            </w:rPr>
                                            <w:t>Ann Ryan</w:t>
                                          </w:r>
                                        </w:p>
                                      </w:tc>
                                    </w:tr>
                                  </w:tbl>
                                  <w:p w14:paraId="384A24CB" w14:textId="77777777" w:rsidR="001A7792" w:rsidRPr="00362046" w:rsidRDefault="001A7792">
                                    <w:pPr>
                                      <w:rPr>
                                        <w:sz w:val="24"/>
                                        <w:szCs w:val="24"/>
                                      </w:rPr>
                                    </w:pPr>
                                  </w:p>
                                </w:tc>
                              </w:tr>
                            </w:tbl>
                            <w:p w14:paraId="31901968" w14:textId="77777777" w:rsidR="001A7792" w:rsidRPr="00362046" w:rsidRDefault="001A7792">
                              <w:pPr>
                                <w:jc w:val="center"/>
                                <w:rPr>
                                  <w:sz w:val="24"/>
                                  <w:szCs w:val="24"/>
                                </w:rPr>
                              </w:pPr>
                            </w:p>
                          </w:tc>
                        </w:tr>
                      </w:tbl>
                      <w:p w14:paraId="1DEAF7B3"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E3C964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572C31C"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5EEC9A6"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5A2D464C" w14:textId="750CD757"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10CB90D3" wp14:editId="2EDD2623">
                                                <wp:extent cx="47625" cy="9525"/>
                                                <wp:effectExtent l="0" t="0" r="0" b="0"/>
                                                <wp:docPr id="14778427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4BA9856" w14:textId="77777777" w:rsidR="001A7792" w:rsidRPr="00362046" w:rsidRDefault="001A7792">
                                    <w:pPr>
                                      <w:jc w:val="center"/>
                                      <w:rPr>
                                        <w:sz w:val="24"/>
                                        <w:szCs w:val="24"/>
                                      </w:rPr>
                                    </w:pPr>
                                  </w:p>
                                </w:tc>
                              </w:tr>
                            </w:tbl>
                            <w:p w14:paraId="1EB3AE90" w14:textId="77777777" w:rsidR="001A7792" w:rsidRPr="00362046" w:rsidRDefault="001A7792">
                              <w:pPr>
                                <w:jc w:val="center"/>
                                <w:rPr>
                                  <w:sz w:val="24"/>
                                  <w:szCs w:val="24"/>
                                </w:rPr>
                              </w:pPr>
                            </w:p>
                          </w:tc>
                        </w:tr>
                      </w:tbl>
                      <w:p w14:paraId="255E75C4"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330"/>
                          <w:gridCol w:w="5714"/>
                        </w:tblGrid>
                        <w:tr w:rsidR="001A7792" w:rsidRPr="00362046" w14:paraId="67ACF319" w14:textId="77777777">
                          <w:trPr>
                            <w:tblCellSpacing w:w="0" w:type="dxa"/>
                            <w:jc w:val="center"/>
                          </w:trPr>
                          <w:tc>
                            <w:tcPr>
                              <w:tcW w:w="1625" w:type="pct"/>
                              <w:hideMark/>
                            </w:tcPr>
                            <w:p w14:paraId="33D8B4CC" w14:textId="77777777" w:rsidR="001A7792" w:rsidRPr="00362046" w:rsidRDefault="001A7792">
                              <w:pPr>
                                <w:spacing w:line="690" w:lineRule="atLeast"/>
                                <w:jc w:val="center"/>
                                <w:rPr>
                                  <w:rFonts w:ascii="Calibri" w:hAnsi="Calibri" w:cs="Calibri"/>
                                </w:rPr>
                              </w:pPr>
                              <w:r w:rsidRPr="00362046">
                                <w:t> </w:t>
                              </w:r>
                            </w:p>
                            <w:tbl>
                              <w:tblPr>
                                <w:tblW w:w="5000" w:type="pct"/>
                                <w:jc w:val="center"/>
                                <w:tblCellSpacing w:w="0" w:type="dxa"/>
                                <w:tblCellMar>
                                  <w:left w:w="0" w:type="dxa"/>
                                  <w:right w:w="0" w:type="dxa"/>
                                </w:tblCellMar>
                                <w:tblLook w:val="04A0" w:firstRow="1" w:lastRow="0" w:firstColumn="1" w:lastColumn="0" w:noHBand="0" w:noVBand="1"/>
                              </w:tblPr>
                              <w:tblGrid>
                                <w:gridCol w:w="3330"/>
                              </w:tblGrid>
                              <w:tr w:rsidR="001A7792" w:rsidRPr="00362046" w14:paraId="6A4CCA29" w14:textId="77777777">
                                <w:trPr>
                                  <w:tblCellSpacing w:w="0" w:type="dxa"/>
                                  <w:jc w:val="center"/>
                                </w:trPr>
                                <w:tc>
                                  <w:tcPr>
                                    <w:tcW w:w="0" w:type="auto"/>
                                    <w:tcMar>
                                      <w:top w:w="150" w:type="dxa"/>
                                      <w:left w:w="600" w:type="dxa"/>
                                      <w:bottom w:w="150" w:type="dxa"/>
                                      <w:right w:w="300" w:type="dxa"/>
                                    </w:tcMar>
                                    <w:hideMark/>
                                  </w:tcPr>
                                  <w:p w14:paraId="1B9CD2B9" w14:textId="69A28E94" w:rsidR="001A7792" w:rsidRPr="00362046" w:rsidRDefault="001A7792">
                                    <w:pPr>
                                      <w:jc w:val="center"/>
                                    </w:pPr>
                                    <w:r w:rsidRPr="00362046">
                                      <w:rPr>
                                        <w:noProof/>
                                      </w:rPr>
                                      <w:drawing>
                                        <wp:inline distT="0" distB="0" distL="0" distR="0" wp14:anchorId="6C7F9DB4" wp14:editId="688FA464">
                                          <wp:extent cx="1533525" cy="1533525"/>
                                          <wp:effectExtent l="0" t="0" r="9525" b="9525"/>
                                          <wp:docPr id="8207778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r>
                            </w:tbl>
                            <w:p w14:paraId="1EF487A0" w14:textId="77777777" w:rsidR="001A7792" w:rsidRPr="00362046" w:rsidRDefault="001A7792">
                              <w:pPr>
                                <w:jc w:val="center"/>
                              </w:pPr>
                            </w:p>
                          </w:tc>
                          <w:tc>
                            <w:tcPr>
                              <w:tcW w:w="337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714"/>
                              </w:tblGrid>
                              <w:tr w:rsidR="001A7792" w:rsidRPr="00362046" w14:paraId="474D34A9" w14:textId="77777777">
                                <w:trPr>
                                  <w:tblCellSpacing w:w="0" w:type="dxa"/>
                                  <w:jc w:val="center"/>
                                </w:trPr>
                                <w:tc>
                                  <w:tcPr>
                                    <w:tcW w:w="0" w:type="auto"/>
                                    <w:tcMar>
                                      <w:top w:w="150" w:type="dxa"/>
                                      <w:left w:w="300" w:type="dxa"/>
                                      <w:bottom w:w="150" w:type="dxa"/>
                                      <w:right w:w="600" w:type="dxa"/>
                                    </w:tcMar>
                                  </w:tcPr>
                                  <w:p w14:paraId="7823F9BC" w14:textId="54418234" w:rsidR="001A7792" w:rsidRPr="00362046" w:rsidRDefault="001A7792" w:rsidP="00362046">
                                    <w:pPr>
                                      <w:pStyle w:val="NormalWeb"/>
                                      <w:spacing w:before="0" w:beforeAutospacing="0" w:after="0" w:afterAutospacing="0"/>
                                      <w:jc w:val="center"/>
                                      <w:rPr>
                                        <w:rFonts w:ascii="Verdana" w:hAnsi="Verdana"/>
                                        <w:color w:val="343332"/>
                                      </w:rPr>
                                    </w:pPr>
                                    <w:r w:rsidRPr="00362046">
                                      <w:rPr>
                                        <w:rFonts w:ascii="Verdana" w:hAnsi="Verdana"/>
                                        <w:b/>
                                        <w:bCs/>
                                        <w:color w:val="343332"/>
                                      </w:rPr>
                                      <w:t>Fun Games Club</w:t>
                                    </w:r>
                                  </w:p>
                                  <w:p w14:paraId="3FC0175E" w14:textId="41702D8C" w:rsidR="001A7792" w:rsidRPr="00362046" w:rsidRDefault="001A7792" w:rsidP="00362046">
                                    <w:pPr>
                                      <w:pStyle w:val="NormalWeb"/>
                                      <w:spacing w:before="0" w:beforeAutospacing="0" w:after="0" w:afterAutospacing="0"/>
                                      <w:rPr>
                                        <w:rFonts w:ascii="Verdana" w:hAnsi="Verdana"/>
                                        <w:color w:val="343332"/>
                                      </w:rPr>
                                    </w:pPr>
                                    <w:r w:rsidRPr="00362046">
                                      <w:rPr>
                                        <w:rFonts w:ascii="Verdana" w:hAnsi="Verdana"/>
                                        <w:color w:val="000000"/>
                                      </w:rPr>
                                      <w:t xml:space="preserve">If you enjoy games, laughing, and getting to know members better through the </w:t>
                                    </w:r>
                                    <w:r w:rsidR="00362046">
                                      <w:rPr>
                                        <w:rFonts w:ascii="Verdana" w:hAnsi="Verdana"/>
                                        <w:color w:val="000000"/>
                                      </w:rPr>
                                      <w:t xml:space="preserve">Zoom </w:t>
                                    </w:r>
                                    <w:r w:rsidRPr="00362046">
                                      <w:rPr>
                                        <w:rFonts w:ascii="Verdana" w:hAnsi="Verdana"/>
                                        <w:color w:val="000000"/>
                                      </w:rPr>
                                      <w:t>setting, then join Frankie Harris on Mondays at 11:00 A.M. for an hour of trivia, memory, word, board games, etc. that she has adapted to easily play online. All you need to do is show up and have fun!</w:t>
                                    </w:r>
                                    <w:r w:rsidR="00362046">
                                      <w:rPr>
                                        <w:rFonts w:ascii="Verdana" w:hAnsi="Verdana"/>
                                        <w:color w:val="000000"/>
                                      </w:rPr>
                                      <w:t xml:space="preserve"> </w:t>
                                    </w:r>
                                    <w:r w:rsidRPr="00362046">
                                      <w:rPr>
                                        <w:rFonts w:ascii="Verdana" w:hAnsi="Verdana"/>
                                        <w:color w:val="000000"/>
                                      </w:rPr>
                                      <w:t xml:space="preserve">If you are interested in joining, then please email Frankie Harris at </w:t>
                                    </w:r>
                                    <w:hyperlink r:id="rId32" w:history="1">
                                      <w:r w:rsidRPr="00362046">
                                        <w:rPr>
                                          <w:rStyle w:val="Hyperlink"/>
                                          <w:rFonts w:ascii="Verdana" w:hAnsi="Verdana"/>
                                        </w:rPr>
                                        <w:t>fmhsports51@gmail.com</w:t>
                                      </w:r>
                                    </w:hyperlink>
                                    <w:r w:rsidRPr="00362046">
                                      <w:rPr>
                                        <w:rFonts w:ascii="Verdana" w:hAnsi="Verdana"/>
                                        <w:color w:val="000000"/>
                                      </w:rPr>
                                      <w:t xml:space="preserve"> to receive the Zoom link.</w:t>
                                    </w:r>
                                  </w:p>
                                </w:tc>
                              </w:tr>
                            </w:tbl>
                            <w:p w14:paraId="77EA041E" w14:textId="77777777" w:rsidR="001A7792" w:rsidRPr="00362046" w:rsidRDefault="001A7792">
                              <w:pPr>
                                <w:jc w:val="center"/>
                              </w:pPr>
                            </w:p>
                          </w:tc>
                        </w:tr>
                      </w:tbl>
                      <w:p w14:paraId="70F6FE30" w14:textId="77777777" w:rsidR="001A7792" w:rsidRPr="00362046" w:rsidRDefault="001A7792">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608673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3D9C761"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F2EB525"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4E827E28" w14:textId="305F40C9" w:rsidR="001A7792" w:rsidRPr="00362046" w:rsidRDefault="001A7792">
                                          <w:pPr>
                                            <w:spacing w:line="15" w:lineRule="atLeast"/>
                                            <w:jc w:val="center"/>
                                            <w:rPr>
                                              <w:rFonts w:ascii="Calibri" w:hAnsi="Calibri" w:cs="Calibri"/>
                                            </w:rPr>
                                          </w:pPr>
                                          <w:r w:rsidRPr="00362046">
                                            <w:rPr>
                                              <w:noProof/>
                                            </w:rPr>
                                            <w:lastRenderedPageBreak/>
                                            <w:drawing>
                                              <wp:inline distT="0" distB="0" distL="0" distR="0" wp14:anchorId="76D2054A" wp14:editId="10ABF83F">
                                                <wp:extent cx="47625" cy="9525"/>
                                                <wp:effectExtent l="0" t="0" r="0" b="0"/>
                                                <wp:docPr id="1122832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DE84CDE" w14:textId="77777777" w:rsidR="001A7792" w:rsidRPr="00362046" w:rsidRDefault="001A7792">
                                    <w:pPr>
                                      <w:jc w:val="center"/>
                                    </w:pPr>
                                  </w:p>
                                </w:tc>
                              </w:tr>
                            </w:tbl>
                            <w:p w14:paraId="24C288D7" w14:textId="77777777" w:rsidR="001A7792" w:rsidRPr="00362046" w:rsidRDefault="001A7792">
                              <w:pPr>
                                <w:jc w:val="center"/>
                              </w:pPr>
                            </w:p>
                          </w:tc>
                        </w:tr>
                      </w:tbl>
                      <w:p w14:paraId="1B6C6AE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840"/>
                          <w:gridCol w:w="5204"/>
                        </w:tblGrid>
                        <w:tr w:rsidR="001A7792" w:rsidRPr="00362046" w14:paraId="362C1C6F" w14:textId="77777777">
                          <w:trPr>
                            <w:tblCellSpacing w:w="0" w:type="dxa"/>
                            <w:jc w:val="center"/>
                          </w:trPr>
                          <w:tc>
                            <w:tcPr>
                              <w:tcW w:w="187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840"/>
                              </w:tblGrid>
                              <w:tr w:rsidR="001A7792" w:rsidRPr="00362046" w14:paraId="458C5AA3" w14:textId="77777777">
                                <w:trPr>
                                  <w:tblCellSpacing w:w="0" w:type="dxa"/>
                                  <w:jc w:val="center"/>
                                </w:trPr>
                                <w:tc>
                                  <w:tcPr>
                                    <w:tcW w:w="0" w:type="auto"/>
                                    <w:tcMar>
                                      <w:top w:w="150" w:type="dxa"/>
                                      <w:left w:w="600" w:type="dxa"/>
                                      <w:bottom w:w="150" w:type="dxa"/>
                                      <w:right w:w="300" w:type="dxa"/>
                                    </w:tcMar>
                                    <w:hideMark/>
                                  </w:tcPr>
                                  <w:p w14:paraId="294E8D38" w14:textId="33ACC188"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7221CE4F" wp14:editId="09EF12B1">
                                          <wp:extent cx="1857375" cy="1323975"/>
                                          <wp:effectExtent l="0" t="0" r="9525" b="9525"/>
                                          <wp:docPr id="13695068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14:paraId="347DE905" w14:textId="77777777" w:rsidR="001A7792" w:rsidRPr="00362046" w:rsidRDefault="001A7792">
                              <w:pPr>
                                <w:jc w:val="center"/>
                                <w:rPr>
                                  <w:sz w:val="24"/>
                                  <w:szCs w:val="24"/>
                                </w:rPr>
                              </w:pPr>
                            </w:p>
                          </w:tc>
                          <w:tc>
                            <w:tcPr>
                              <w:tcW w:w="312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204"/>
                              </w:tblGrid>
                              <w:tr w:rsidR="001A7792" w:rsidRPr="00362046" w14:paraId="2BF8CD36" w14:textId="77777777">
                                <w:trPr>
                                  <w:tblCellSpacing w:w="0" w:type="dxa"/>
                                  <w:jc w:val="center"/>
                                </w:trPr>
                                <w:tc>
                                  <w:tcPr>
                                    <w:tcW w:w="0" w:type="auto"/>
                                    <w:tcMar>
                                      <w:top w:w="150" w:type="dxa"/>
                                      <w:left w:w="300" w:type="dxa"/>
                                      <w:bottom w:w="150" w:type="dxa"/>
                                      <w:right w:w="600" w:type="dxa"/>
                                    </w:tcMar>
                                  </w:tcPr>
                                  <w:p w14:paraId="5D613B6F" w14:textId="77777777" w:rsidR="001A7792" w:rsidRPr="00362046" w:rsidRDefault="001A7792">
                                    <w:pPr>
                                      <w:pStyle w:val="NormalWeb"/>
                                      <w:spacing w:before="0" w:beforeAutospacing="0" w:after="0" w:afterAutospacing="0"/>
                                      <w:jc w:val="center"/>
                                      <w:rPr>
                                        <w:rFonts w:ascii="Verdana" w:hAnsi="Verdana"/>
                                        <w:color w:val="343332"/>
                                        <w:sz w:val="24"/>
                                        <w:szCs w:val="24"/>
                                      </w:rPr>
                                    </w:pPr>
                                    <w:r w:rsidRPr="00362046">
                                      <w:rPr>
                                        <w:rFonts w:ascii="Verdana" w:hAnsi="Verdana"/>
                                        <w:b/>
                                        <w:bCs/>
                                        <w:color w:val="000000"/>
                                        <w:sz w:val="24"/>
                                        <w:szCs w:val="24"/>
                                      </w:rPr>
                                      <w:t>Italian Club</w:t>
                                    </w:r>
                                  </w:p>
                                  <w:p w14:paraId="7631EA43" w14:textId="77777777" w:rsidR="001A7792" w:rsidRPr="00362046" w:rsidRDefault="001A7792">
                                    <w:pPr>
                                      <w:pStyle w:val="NormalWeb"/>
                                      <w:spacing w:before="0" w:beforeAutospacing="0" w:after="0" w:afterAutospacing="0"/>
                                      <w:rPr>
                                        <w:rFonts w:ascii="Verdana" w:hAnsi="Verdana"/>
                                        <w:color w:val="343332"/>
                                        <w:sz w:val="24"/>
                                        <w:szCs w:val="24"/>
                                      </w:rPr>
                                    </w:pPr>
                                  </w:p>
                                  <w:p w14:paraId="73F4FD7B"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The Italian Club will start its meetings on June 9. The meetings will take place every Friday in room 102 at the UCONN campus from 1:30 pm to 3:30 pm. All are welcome. You must be an OLLI member and willing to speak only Italian.</w:t>
                                    </w:r>
                                  </w:p>
                                  <w:p w14:paraId="18AD3C51" w14:textId="77777777" w:rsidR="001A7792" w:rsidRPr="00362046" w:rsidRDefault="001A7792">
                                    <w:pPr>
                                      <w:pStyle w:val="NormalWeb"/>
                                      <w:spacing w:before="0" w:beforeAutospacing="0" w:after="0" w:afterAutospacing="0"/>
                                      <w:rPr>
                                        <w:rFonts w:ascii="Verdana" w:hAnsi="Verdana"/>
                                        <w:color w:val="343332"/>
                                        <w:sz w:val="24"/>
                                        <w:szCs w:val="24"/>
                                      </w:rPr>
                                    </w:pPr>
                                  </w:p>
                                  <w:p w14:paraId="48EFA0CE" w14:textId="77777777" w:rsidR="001A7792" w:rsidRPr="00362046" w:rsidRDefault="001A7792">
                                    <w:pPr>
                                      <w:pStyle w:val="NormalWeb"/>
                                      <w:spacing w:before="0" w:beforeAutospacing="0" w:after="0" w:afterAutospacing="0"/>
                                      <w:rPr>
                                        <w:rFonts w:ascii="Verdana" w:hAnsi="Verdana"/>
                                        <w:color w:val="343332"/>
                                        <w:sz w:val="24"/>
                                        <w:szCs w:val="24"/>
                                      </w:rPr>
                                    </w:pPr>
                                    <w:r w:rsidRPr="00362046">
                                      <w:rPr>
                                        <w:rFonts w:ascii="Verdana" w:hAnsi="Verdana"/>
                                        <w:color w:val="000000"/>
                                        <w:sz w:val="24"/>
                                        <w:szCs w:val="24"/>
                                      </w:rPr>
                                      <w:t xml:space="preserve">Ci </w:t>
                                    </w:r>
                                    <w:proofErr w:type="spellStart"/>
                                    <w:r w:rsidRPr="00362046">
                                      <w:rPr>
                                        <w:rFonts w:ascii="Verdana" w:hAnsi="Verdana"/>
                                        <w:color w:val="000000"/>
                                        <w:sz w:val="24"/>
                                        <w:szCs w:val="24"/>
                                      </w:rPr>
                                      <w:t>vediamo</w:t>
                                    </w:r>
                                    <w:proofErr w:type="spellEnd"/>
                                    <w:r w:rsidRPr="00362046">
                                      <w:rPr>
                                        <w:rFonts w:ascii="Verdana" w:hAnsi="Verdana"/>
                                        <w:color w:val="000000"/>
                                        <w:sz w:val="24"/>
                                        <w:szCs w:val="24"/>
                                      </w:rPr>
                                      <w:t>!</w:t>
                                    </w:r>
                                  </w:p>
                                </w:tc>
                              </w:tr>
                            </w:tbl>
                            <w:p w14:paraId="02E56A4F" w14:textId="77777777" w:rsidR="001A7792" w:rsidRPr="00362046" w:rsidRDefault="001A7792">
                              <w:pPr>
                                <w:jc w:val="center"/>
                                <w:rPr>
                                  <w:sz w:val="24"/>
                                  <w:szCs w:val="24"/>
                                </w:rPr>
                              </w:pPr>
                            </w:p>
                          </w:tc>
                        </w:tr>
                      </w:tbl>
                      <w:p w14:paraId="554BAFF5"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1BAE0B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3DD2B9C"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2C614C7"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53AA2E7B" w14:textId="1104840C"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15F4923B" wp14:editId="05D9D672">
                                                <wp:extent cx="47625" cy="9525"/>
                                                <wp:effectExtent l="0" t="0" r="0" b="0"/>
                                                <wp:docPr id="21462922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417E5F1" w14:textId="77777777" w:rsidR="001A7792" w:rsidRPr="00362046" w:rsidRDefault="001A7792">
                                    <w:pPr>
                                      <w:jc w:val="center"/>
                                      <w:rPr>
                                        <w:sz w:val="24"/>
                                        <w:szCs w:val="24"/>
                                      </w:rPr>
                                    </w:pPr>
                                  </w:p>
                                </w:tc>
                              </w:tr>
                            </w:tbl>
                            <w:p w14:paraId="36DEF071" w14:textId="77777777" w:rsidR="001A7792" w:rsidRPr="00362046" w:rsidRDefault="001A7792">
                              <w:pPr>
                                <w:jc w:val="center"/>
                                <w:rPr>
                                  <w:sz w:val="24"/>
                                  <w:szCs w:val="24"/>
                                </w:rPr>
                              </w:pPr>
                            </w:p>
                          </w:tc>
                        </w:tr>
                      </w:tbl>
                      <w:p w14:paraId="194A9E46" w14:textId="77777777" w:rsidR="001A7792" w:rsidRPr="00362046" w:rsidRDefault="001A7792">
                        <w:pPr>
                          <w:jc w:val="center"/>
                          <w:rPr>
                            <w:vanish/>
                            <w:sz w:val="24"/>
                            <w:szCs w:val="24"/>
                          </w:rPr>
                        </w:pPr>
                      </w:p>
                      <w:tbl>
                        <w:tblPr>
                          <w:tblW w:w="5000" w:type="pct"/>
                          <w:jc w:val="center"/>
                          <w:tblCellSpacing w:w="0" w:type="dxa"/>
                          <w:shd w:val="clear" w:color="auto" w:fill="CED8EE"/>
                          <w:tblCellMar>
                            <w:left w:w="0" w:type="dxa"/>
                            <w:right w:w="0" w:type="dxa"/>
                          </w:tblCellMar>
                          <w:tblLook w:val="04A0" w:firstRow="1" w:lastRow="0" w:firstColumn="1" w:lastColumn="0" w:noHBand="0" w:noVBand="1"/>
                        </w:tblPr>
                        <w:tblGrid>
                          <w:gridCol w:w="3910"/>
                          <w:gridCol w:w="5134"/>
                        </w:tblGrid>
                        <w:tr w:rsidR="001A7792" w:rsidRPr="00362046" w14:paraId="48F7412D" w14:textId="77777777">
                          <w:trPr>
                            <w:tblCellSpacing w:w="0" w:type="dxa"/>
                            <w:jc w:val="center"/>
                          </w:trPr>
                          <w:tc>
                            <w:tcPr>
                              <w:tcW w:w="1750" w:type="pct"/>
                              <w:shd w:val="clear" w:color="auto" w:fill="CED8EE"/>
                            </w:tcPr>
                            <w:tbl>
                              <w:tblPr>
                                <w:tblW w:w="5000" w:type="pct"/>
                                <w:jc w:val="center"/>
                                <w:tblCellSpacing w:w="0" w:type="dxa"/>
                                <w:tblCellMar>
                                  <w:left w:w="0" w:type="dxa"/>
                                  <w:right w:w="0" w:type="dxa"/>
                                </w:tblCellMar>
                                <w:tblLook w:val="04A0" w:firstRow="1" w:lastRow="0" w:firstColumn="1" w:lastColumn="0" w:noHBand="0" w:noVBand="1"/>
                              </w:tblPr>
                              <w:tblGrid>
                                <w:gridCol w:w="3910"/>
                              </w:tblGrid>
                              <w:tr w:rsidR="001A7792" w:rsidRPr="00362046" w14:paraId="3BE9068F" w14:textId="77777777">
                                <w:trPr>
                                  <w:tblCellSpacing w:w="0" w:type="dxa"/>
                                  <w:jc w:val="center"/>
                                </w:trPr>
                                <w:tc>
                                  <w:tcPr>
                                    <w:tcW w:w="0" w:type="auto"/>
                                    <w:tcMar>
                                      <w:top w:w="150" w:type="dxa"/>
                                      <w:left w:w="600" w:type="dxa"/>
                                      <w:bottom w:w="150" w:type="dxa"/>
                                      <w:right w:w="300" w:type="dxa"/>
                                    </w:tcMar>
                                    <w:hideMark/>
                                  </w:tcPr>
                                  <w:p w14:paraId="5EA6B134" w14:textId="51868D2D"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629A99B4" wp14:editId="2B8CBEF5">
                                          <wp:extent cx="1695450" cy="1209675"/>
                                          <wp:effectExtent l="0" t="0" r="0" b="9525"/>
                                          <wp:docPr id="1947144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695450" cy="1209675"/>
                                                  </a:xfrm>
                                                  <a:prstGeom prst="rect">
                                                    <a:avLst/>
                                                  </a:prstGeom>
                                                  <a:noFill/>
                                                  <a:ln>
                                                    <a:noFill/>
                                                  </a:ln>
                                                </pic:spPr>
                                              </pic:pic>
                                            </a:graphicData>
                                          </a:graphic>
                                        </wp:inline>
                                      </w:drawing>
                                    </w:r>
                                  </w:p>
                                </w:tc>
                              </w:tr>
                            </w:tbl>
                            <w:p w14:paraId="75AD80A6" w14:textId="77777777" w:rsidR="001A7792" w:rsidRPr="00362046" w:rsidRDefault="001A7792">
                              <w:pPr>
                                <w:jc w:val="center"/>
                                <w:rPr>
                                  <w:vanish/>
                                  <w:sz w:val="24"/>
                                  <w:szCs w:val="24"/>
                                </w:rPr>
                              </w:pPr>
                            </w:p>
                            <w:tbl>
                              <w:tblPr>
                                <w:tblW w:w="3720" w:type="dxa"/>
                                <w:jc w:val="center"/>
                                <w:tblCellSpacing w:w="0" w:type="dxa"/>
                                <w:tblCellMar>
                                  <w:left w:w="0" w:type="dxa"/>
                                  <w:right w:w="0" w:type="dxa"/>
                                </w:tblCellMar>
                                <w:tblLook w:val="04A0" w:firstRow="1" w:lastRow="0" w:firstColumn="1" w:lastColumn="0" w:noHBand="0" w:noVBand="1"/>
                              </w:tblPr>
                              <w:tblGrid>
                                <w:gridCol w:w="3910"/>
                              </w:tblGrid>
                              <w:tr w:rsidR="001A7792" w:rsidRPr="00362046" w14:paraId="1250A5D2" w14:textId="77777777" w:rsidTr="001A7792">
                                <w:trPr>
                                  <w:trHeight w:val="649"/>
                                  <w:tblCellSpacing w:w="0" w:type="dxa"/>
                                  <w:jc w:val="center"/>
                                </w:trPr>
                                <w:tc>
                                  <w:tcPr>
                                    <w:tcW w:w="0" w:type="auto"/>
                                    <w:tcMar>
                                      <w:top w:w="150" w:type="dxa"/>
                                      <w:left w:w="600" w:type="dxa"/>
                                      <w:bottom w:w="150" w:type="dxa"/>
                                      <w:right w:w="300" w:type="dxa"/>
                                    </w:tcMar>
                                    <w:hideMark/>
                                  </w:tcPr>
                                  <w:p w14:paraId="1C2D654E"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 xml:space="preserve">Interested? </w:t>
                                    </w:r>
                                  </w:p>
                                  <w:p w14:paraId="149424B3"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Contact Tim Padgett (</w:t>
                                    </w:r>
                                    <w:hyperlink r:id="rId35" w:history="1">
                                      <w:r w:rsidRPr="00362046">
                                        <w:rPr>
                                          <w:rStyle w:val="Hyperlink"/>
                                          <w:rFonts w:ascii="Verdana" w:hAnsi="Verdana"/>
                                          <w:b/>
                                          <w:bCs/>
                                          <w:sz w:val="24"/>
                                          <w:szCs w:val="24"/>
                                        </w:rPr>
                                        <w:t>timp424@gmail.com</w:t>
                                      </w:r>
                                    </w:hyperlink>
                                    <w:r w:rsidRPr="00362046">
                                      <w:rPr>
                                        <w:rFonts w:ascii="Verdana" w:hAnsi="Verdana"/>
                                        <w:b/>
                                        <w:bCs/>
                                        <w:color w:val="000000"/>
                                        <w:sz w:val="24"/>
                                        <w:szCs w:val="24"/>
                                      </w:rPr>
                                      <w:t>)</w:t>
                                    </w:r>
                                  </w:p>
                                </w:tc>
                              </w:tr>
                            </w:tbl>
                            <w:p w14:paraId="3AF62502" w14:textId="77777777" w:rsidR="001A7792" w:rsidRPr="00362046" w:rsidRDefault="001A7792">
                              <w:pPr>
                                <w:jc w:val="center"/>
                                <w:rPr>
                                  <w:sz w:val="24"/>
                                  <w:szCs w:val="24"/>
                                </w:rPr>
                              </w:pPr>
                            </w:p>
                          </w:tc>
                          <w:tc>
                            <w:tcPr>
                              <w:tcW w:w="3250" w:type="pct"/>
                              <w:shd w:val="clear" w:color="auto" w:fill="CED8EE"/>
                            </w:tcPr>
                            <w:tbl>
                              <w:tblPr>
                                <w:tblW w:w="5000" w:type="pct"/>
                                <w:jc w:val="center"/>
                                <w:tblCellSpacing w:w="0" w:type="dxa"/>
                                <w:tblCellMar>
                                  <w:left w:w="0" w:type="dxa"/>
                                  <w:right w:w="0" w:type="dxa"/>
                                </w:tblCellMar>
                                <w:tblLook w:val="04A0" w:firstRow="1" w:lastRow="0" w:firstColumn="1" w:lastColumn="0" w:noHBand="0" w:noVBand="1"/>
                              </w:tblPr>
                              <w:tblGrid>
                                <w:gridCol w:w="5134"/>
                              </w:tblGrid>
                              <w:tr w:rsidR="001A7792" w:rsidRPr="00362046" w14:paraId="00CB56BE" w14:textId="77777777">
                                <w:trPr>
                                  <w:tblCellSpacing w:w="0" w:type="dxa"/>
                                  <w:jc w:val="center"/>
                                </w:trPr>
                                <w:tc>
                                  <w:tcPr>
                                    <w:tcW w:w="0" w:type="auto"/>
                                    <w:tcMar>
                                      <w:top w:w="150" w:type="dxa"/>
                                      <w:left w:w="300" w:type="dxa"/>
                                      <w:bottom w:w="150" w:type="dxa"/>
                                      <w:right w:w="600" w:type="dxa"/>
                                    </w:tcMar>
                                    <w:hideMark/>
                                  </w:tcPr>
                                  <w:p w14:paraId="0FF68EA7" w14:textId="77777777" w:rsidR="001A7792" w:rsidRPr="00362046" w:rsidRDefault="001A7792">
                                    <w:pPr>
                                      <w:pStyle w:val="Heading3"/>
                                      <w:spacing w:before="0" w:beforeAutospacing="0" w:after="0" w:afterAutospacing="0"/>
                                      <w:jc w:val="center"/>
                                      <w:rPr>
                                        <w:rFonts w:ascii="Verdana" w:eastAsiaTheme="minorEastAsia" w:hAnsi="Verdana"/>
                                        <w:color w:val="576A26"/>
                                        <w:sz w:val="24"/>
                                        <w:szCs w:val="24"/>
                                      </w:rPr>
                                    </w:pPr>
                                    <w:r w:rsidRPr="00362046">
                                      <w:rPr>
                                        <w:rFonts w:ascii="Verdana" w:eastAsiaTheme="minorEastAsia" w:hAnsi="Verdana"/>
                                        <w:color w:val="000000"/>
                                        <w:sz w:val="24"/>
                                        <w:szCs w:val="24"/>
                                      </w:rPr>
                                      <w:t>PHOTOGRAPHY CLUB</w:t>
                                    </w:r>
                                  </w:p>
                                </w:tc>
                              </w:tr>
                            </w:tbl>
                            <w:p w14:paraId="13CB61B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5134"/>
                              </w:tblGrid>
                              <w:tr w:rsidR="001A7792" w:rsidRPr="00362046" w14:paraId="1D7D51AC" w14:textId="77777777">
                                <w:trPr>
                                  <w:tblCellSpacing w:w="0" w:type="dxa"/>
                                  <w:jc w:val="center"/>
                                </w:trPr>
                                <w:tc>
                                  <w:tcPr>
                                    <w:tcW w:w="0" w:type="auto"/>
                                    <w:tcMar>
                                      <w:top w:w="150" w:type="dxa"/>
                                      <w:left w:w="300" w:type="dxa"/>
                                      <w:bottom w:w="150" w:type="dxa"/>
                                      <w:right w:w="600" w:type="dxa"/>
                                    </w:tcMar>
                                    <w:hideMark/>
                                  </w:tcPr>
                                  <w:p w14:paraId="7C71314D"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color w:val="000000"/>
                                        <w:sz w:val="24"/>
                                        <w:szCs w:val="24"/>
                                      </w:rPr>
                                      <w:t>﻿</w:t>
                                    </w:r>
                                    <w:r w:rsidRPr="00362046">
                                      <w:rPr>
                                        <w:rFonts w:ascii="Verdana" w:hAnsi="Verdana"/>
                                        <w:color w:val="000000"/>
                                        <w:sz w:val="24"/>
                                        <w:szCs w:val="24"/>
                                      </w:rPr>
                                      <w:t xml:space="preserve">Join the Photography Club for photographic challenges and critiques as well as advice on composition, </w:t>
                                    </w:r>
                                    <w:proofErr w:type="gramStart"/>
                                    <w:r w:rsidRPr="00362046">
                                      <w:rPr>
                                        <w:rFonts w:ascii="Verdana" w:hAnsi="Verdana"/>
                                        <w:color w:val="000000"/>
                                        <w:sz w:val="24"/>
                                        <w:szCs w:val="24"/>
                                      </w:rPr>
                                      <w:t>exposure</w:t>
                                    </w:r>
                                    <w:proofErr w:type="gramEnd"/>
                                    <w:r w:rsidRPr="00362046">
                                      <w:rPr>
                                        <w:rFonts w:ascii="Verdana" w:hAnsi="Verdana"/>
                                        <w:color w:val="000000"/>
                                        <w:sz w:val="24"/>
                                        <w:szCs w:val="24"/>
                                      </w:rPr>
                                      <w:t xml:space="preserve"> and contrast, and creating black and white images. No experience needed!</w:t>
                                    </w:r>
                                  </w:p>
                                </w:tc>
                              </w:tr>
                            </w:tbl>
                            <w:p w14:paraId="6BB2E48F" w14:textId="77777777" w:rsidR="001A7792" w:rsidRPr="00362046" w:rsidRDefault="001A7792">
                              <w:pPr>
                                <w:jc w:val="center"/>
                                <w:rPr>
                                  <w:sz w:val="24"/>
                                  <w:szCs w:val="24"/>
                                </w:rPr>
                              </w:pPr>
                            </w:p>
                          </w:tc>
                        </w:tr>
                      </w:tbl>
                      <w:p w14:paraId="508C45AC"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48E9015"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0A11302" w14:textId="77777777">
                                <w:trPr>
                                  <w:tblCellSpacing w:w="0" w:type="dxa"/>
                                  <w:jc w:val="center"/>
                                </w:trPr>
                                <w:tc>
                                  <w:tcPr>
                                    <w:tcW w:w="0" w:type="auto"/>
                                    <w:tcMar>
                                      <w:top w:w="150" w:type="dxa"/>
                                      <w:left w:w="600" w:type="dxa"/>
                                      <w:bottom w:w="150" w:type="dxa"/>
                                      <w:right w:w="600" w:type="dxa"/>
                                    </w:tcMar>
                                  </w:tcPr>
                                  <w:p w14:paraId="3059A7A9"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b/>
                                        <w:bCs/>
                                        <w:color w:val="000000"/>
                                        <w:sz w:val="24"/>
                                        <w:szCs w:val="24"/>
                                      </w:rPr>
                                      <w:t>The next Photography Club meeting will be on Friday, June 30th at 12:30 PM.</w:t>
                                    </w:r>
                                    <w:r w:rsidRPr="00362046">
                                      <w:rPr>
                                        <w:rFonts w:ascii="Verdana" w:hAnsi="Verdana"/>
                                        <w:color w:val="000000"/>
                                        <w:sz w:val="24"/>
                                        <w:szCs w:val="24"/>
                                      </w:rPr>
                                      <w:t xml:space="preserve"> Additionally, the Photography Club will be going on a couple of outings this summer. The outings are as follows:</w:t>
                                    </w:r>
                                  </w:p>
                                  <w:p w14:paraId="5E9CB225" w14:textId="77777777" w:rsidR="001A7792" w:rsidRPr="00362046" w:rsidRDefault="001A7792" w:rsidP="008336D5">
                                    <w:pPr>
                                      <w:numPr>
                                        <w:ilvl w:val="0"/>
                                        <w:numId w:val="1"/>
                                      </w:numPr>
                                      <w:spacing w:before="100" w:beforeAutospacing="1" w:after="100" w:afterAutospacing="1"/>
                                      <w:rPr>
                                        <w:rFonts w:ascii="Verdana" w:hAnsi="Verdana"/>
                                        <w:color w:val="E94C3A"/>
                                        <w:sz w:val="24"/>
                                        <w:szCs w:val="24"/>
                                      </w:rPr>
                                    </w:pPr>
                                    <w:r w:rsidRPr="00362046">
                                      <w:rPr>
                                        <w:rFonts w:ascii="Verdana" w:hAnsi="Verdana"/>
                                        <w:b/>
                                        <w:bCs/>
                                        <w:color w:val="E94C3A"/>
                                        <w:sz w:val="24"/>
                                        <w:szCs w:val="24"/>
                                      </w:rPr>
                                      <w:t>Due to the weather, the June 17th outing is now on June 24</w:t>
                                    </w:r>
                                    <w:r w:rsidRPr="00362046">
                                      <w:rPr>
                                        <w:rFonts w:ascii="Verdana" w:hAnsi="Verdana"/>
                                        <w:b/>
                                        <w:bCs/>
                                        <w:color w:val="E94C3A"/>
                                        <w:sz w:val="24"/>
                                        <w:szCs w:val="24"/>
                                        <w:vertAlign w:val="superscript"/>
                                      </w:rPr>
                                      <w:t>th</w:t>
                                    </w:r>
                                    <w:r w:rsidRPr="00362046">
                                      <w:rPr>
                                        <w:rFonts w:ascii="Verdana" w:hAnsi="Verdana"/>
                                        <w:b/>
                                        <w:bCs/>
                                        <w:color w:val="E94C3A"/>
                                        <w:sz w:val="24"/>
                                        <w:szCs w:val="24"/>
                                      </w:rPr>
                                      <w:t>.</w:t>
                                    </w:r>
                                    <w:r w:rsidRPr="00362046">
                                      <w:rPr>
                                        <w:rFonts w:ascii="Verdana" w:hAnsi="Verdana"/>
                                        <w:color w:val="E94C3A"/>
                                        <w:sz w:val="24"/>
                                        <w:szCs w:val="24"/>
                                      </w:rPr>
                                      <w:t xml:space="preserve"> </w:t>
                                    </w:r>
                                  </w:p>
                                  <w:p w14:paraId="3C6B2011" w14:textId="77777777" w:rsidR="001A7792" w:rsidRPr="00362046" w:rsidRDefault="001A7792" w:rsidP="008336D5">
                                    <w:pPr>
                                      <w:numPr>
                                        <w:ilvl w:val="0"/>
                                        <w:numId w:val="1"/>
                                      </w:numPr>
                                      <w:spacing w:before="100" w:beforeAutospacing="1" w:after="100" w:afterAutospacing="1"/>
                                      <w:rPr>
                                        <w:rFonts w:ascii="Verdana" w:hAnsi="Verdana"/>
                                        <w:color w:val="000000"/>
                                        <w:sz w:val="24"/>
                                        <w:szCs w:val="24"/>
                                      </w:rPr>
                                    </w:pPr>
                                    <w:r w:rsidRPr="00362046">
                                      <w:rPr>
                                        <w:rFonts w:ascii="Verdana" w:hAnsi="Verdana"/>
                                        <w:b/>
                                        <w:bCs/>
                                        <w:color w:val="000000"/>
                                        <w:sz w:val="24"/>
                                        <w:szCs w:val="24"/>
                                      </w:rPr>
                                      <w:t>July 15</w:t>
                                    </w:r>
                                    <w:r w:rsidRPr="00362046">
                                      <w:rPr>
                                        <w:rFonts w:ascii="Verdana" w:hAnsi="Verdana"/>
                                        <w:b/>
                                        <w:bCs/>
                                        <w:color w:val="000000"/>
                                        <w:sz w:val="24"/>
                                        <w:szCs w:val="24"/>
                                        <w:vertAlign w:val="superscript"/>
                                      </w:rPr>
                                      <w:t>th</w:t>
                                    </w:r>
                                    <w:r w:rsidRPr="00362046">
                                      <w:rPr>
                                        <w:rFonts w:ascii="Verdana" w:hAnsi="Verdana"/>
                                        <w:b/>
                                        <w:bCs/>
                                        <w:color w:val="000000"/>
                                        <w:sz w:val="24"/>
                                        <w:szCs w:val="24"/>
                                      </w:rPr>
                                      <w:t> at 2:00 PM</w:t>
                                    </w:r>
                                    <w:r w:rsidRPr="00362046">
                                      <w:rPr>
                                        <w:rFonts w:ascii="Verdana" w:hAnsi="Verdana"/>
                                        <w:color w:val="000000"/>
                                        <w:sz w:val="24"/>
                                        <w:szCs w:val="24"/>
                                      </w:rPr>
                                      <w:t xml:space="preserve"> - Bushnell Park in Hartford, CT </w:t>
                                    </w:r>
                                  </w:p>
                                  <w:p w14:paraId="74B9F1DB" w14:textId="77777777" w:rsidR="001A7792" w:rsidRPr="00362046" w:rsidRDefault="001A7792" w:rsidP="008336D5">
                                    <w:pPr>
                                      <w:numPr>
                                        <w:ilvl w:val="0"/>
                                        <w:numId w:val="1"/>
                                      </w:numPr>
                                      <w:spacing w:before="100" w:beforeAutospacing="1" w:after="100" w:afterAutospacing="1"/>
                                      <w:rPr>
                                        <w:rFonts w:ascii="Verdana" w:hAnsi="Verdana"/>
                                        <w:color w:val="000000"/>
                                        <w:sz w:val="24"/>
                                        <w:szCs w:val="24"/>
                                      </w:rPr>
                                    </w:pPr>
                                    <w:r w:rsidRPr="00362046">
                                      <w:rPr>
                                        <w:rFonts w:ascii="Verdana" w:hAnsi="Verdana"/>
                                        <w:b/>
                                        <w:bCs/>
                                        <w:color w:val="000000"/>
                                        <w:sz w:val="24"/>
                                        <w:szCs w:val="24"/>
                                      </w:rPr>
                                      <w:t>August 19</w:t>
                                    </w:r>
                                    <w:r w:rsidRPr="00362046">
                                      <w:rPr>
                                        <w:rFonts w:ascii="Verdana" w:hAnsi="Verdana"/>
                                        <w:b/>
                                        <w:bCs/>
                                        <w:color w:val="000000"/>
                                        <w:sz w:val="24"/>
                                        <w:szCs w:val="24"/>
                                        <w:vertAlign w:val="superscript"/>
                                      </w:rPr>
                                      <w:t>th</w:t>
                                    </w:r>
                                    <w:r w:rsidRPr="00362046">
                                      <w:rPr>
                                        <w:rFonts w:ascii="Verdana" w:hAnsi="Verdana"/>
                                        <w:b/>
                                        <w:bCs/>
                                        <w:color w:val="000000"/>
                                        <w:sz w:val="24"/>
                                        <w:szCs w:val="24"/>
                                      </w:rPr>
                                      <w:t xml:space="preserve"> at 12:00 PM</w:t>
                                    </w:r>
                                    <w:r w:rsidRPr="00362046">
                                      <w:rPr>
                                        <w:rFonts w:ascii="Verdana" w:hAnsi="Verdana"/>
                                        <w:color w:val="000000"/>
                                        <w:sz w:val="24"/>
                                        <w:szCs w:val="24"/>
                                      </w:rPr>
                                      <w:t xml:space="preserve"> - Central Park in NYC </w:t>
                                    </w:r>
                                  </w:p>
                                  <w:p w14:paraId="0352F581" w14:textId="77777777" w:rsidR="001A7792" w:rsidRPr="00362046" w:rsidRDefault="001A7792">
                                    <w:pPr>
                                      <w:pStyle w:val="NormalWeb"/>
                                      <w:spacing w:before="0" w:beforeAutospacing="0" w:after="0" w:afterAutospacing="0"/>
                                      <w:rPr>
                                        <w:rFonts w:ascii="Verdana" w:hAnsi="Verdana"/>
                                        <w:color w:val="3E3E3E"/>
                                        <w:sz w:val="24"/>
                                        <w:szCs w:val="24"/>
                                      </w:rPr>
                                    </w:pPr>
                                    <w:r w:rsidRPr="00362046">
                                      <w:rPr>
                                        <w:rFonts w:ascii="Verdana" w:hAnsi="Verdana"/>
                                        <w:color w:val="000000"/>
                                        <w:sz w:val="24"/>
                                        <w:szCs w:val="24"/>
                                      </w:rPr>
                                      <w:t>Your family is welcome to attend these trips.</w:t>
                                    </w:r>
                                  </w:p>
                                </w:tc>
                              </w:tr>
                            </w:tbl>
                            <w:p w14:paraId="5E62EF98" w14:textId="77777777" w:rsidR="001A7792" w:rsidRPr="00362046" w:rsidRDefault="001A7792">
                              <w:pPr>
                                <w:jc w:val="center"/>
                                <w:rPr>
                                  <w:sz w:val="24"/>
                                  <w:szCs w:val="24"/>
                                </w:rPr>
                              </w:pPr>
                            </w:p>
                          </w:tc>
                        </w:tr>
                      </w:tbl>
                      <w:p w14:paraId="3C3A44C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6D6F4F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91029E6" w14:textId="77777777">
                                <w:trPr>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57B63BB" w14:textId="77777777">
                                      <w:trPr>
                                        <w:trHeight w:val="15"/>
                                        <w:tblCellSpacing w:w="0" w:type="dxa"/>
                                        <w:jc w:val="center"/>
                                      </w:trPr>
                                      <w:tc>
                                        <w:tcPr>
                                          <w:tcW w:w="0" w:type="auto"/>
                                          <w:shd w:val="clear" w:color="auto" w:fill="FFC043"/>
                                          <w:tcMar>
                                            <w:top w:w="0" w:type="dxa"/>
                                            <w:left w:w="0" w:type="dxa"/>
                                            <w:bottom w:w="135" w:type="dxa"/>
                                            <w:right w:w="0" w:type="dxa"/>
                                          </w:tcMar>
                                          <w:vAlign w:val="center"/>
                                          <w:hideMark/>
                                        </w:tcPr>
                                        <w:p w14:paraId="226C72C3" w14:textId="545879BE" w:rsidR="001A7792" w:rsidRPr="00362046" w:rsidRDefault="001A7792">
                                          <w:pPr>
                                            <w:spacing w:line="15" w:lineRule="atLeast"/>
                                            <w:jc w:val="center"/>
                                            <w:rPr>
                                              <w:rFonts w:ascii="Calibri" w:hAnsi="Calibri" w:cs="Calibri"/>
                                              <w:sz w:val="24"/>
                                              <w:szCs w:val="24"/>
                                            </w:rPr>
                                          </w:pPr>
                                          <w:r w:rsidRPr="00362046">
                                            <w:rPr>
                                              <w:noProof/>
                                              <w:sz w:val="24"/>
                                              <w:szCs w:val="24"/>
                                            </w:rPr>
                                            <w:drawing>
                                              <wp:inline distT="0" distB="0" distL="0" distR="0" wp14:anchorId="6007780A" wp14:editId="564C9E0F">
                                                <wp:extent cx="47625" cy="9525"/>
                                                <wp:effectExtent l="0" t="0" r="0" b="0"/>
                                                <wp:docPr id="16818910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9ADBBF2" w14:textId="77777777" w:rsidR="001A7792" w:rsidRPr="00362046" w:rsidRDefault="001A7792">
                                    <w:pPr>
                                      <w:jc w:val="center"/>
                                      <w:rPr>
                                        <w:sz w:val="24"/>
                                        <w:szCs w:val="24"/>
                                      </w:rPr>
                                    </w:pPr>
                                  </w:p>
                                </w:tc>
                              </w:tr>
                            </w:tbl>
                            <w:p w14:paraId="7C244779" w14:textId="77777777" w:rsidR="001A7792" w:rsidRPr="00362046" w:rsidRDefault="001A7792">
                              <w:pPr>
                                <w:jc w:val="center"/>
                                <w:rPr>
                                  <w:sz w:val="24"/>
                                  <w:szCs w:val="24"/>
                                </w:rPr>
                              </w:pPr>
                            </w:p>
                          </w:tc>
                        </w:tr>
                      </w:tbl>
                      <w:p w14:paraId="4F80023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5BB9E461" w14:textId="77777777">
                          <w:trPr>
                            <w:tblCellSpacing w:w="0" w:type="dxa"/>
                            <w:jc w:val="center"/>
                          </w:trPr>
                          <w:tc>
                            <w:tcPr>
                              <w:tcW w:w="5000" w:type="pct"/>
                              <w:hideMark/>
                            </w:tcPr>
                            <w:p w14:paraId="7CE0EB90" w14:textId="77777777" w:rsidR="001A7792" w:rsidRPr="00362046" w:rsidRDefault="001A7792">
                              <w:pPr>
                                <w:spacing w:line="150" w:lineRule="atLeast"/>
                                <w:jc w:val="center"/>
                                <w:rPr>
                                  <w:rFonts w:ascii="Calibri" w:hAnsi="Calibri" w:cs="Calibri"/>
                                  <w:sz w:val="24"/>
                                  <w:szCs w:val="24"/>
                                </w:rPr>
                              </w:pPr>
                              <w:r w:rsidRPr="00362046">
                                <w:rPr>
                                  <w:sz w:val="24"/>
                                  <w:szCs w:val="24"/>
                                </w:rPr>
                                <w:t> </w:t>
                              </w:r>
                            </w:p>
                          </w:tc>
                        </w:tr>
                      </w:tbl>
                      <w:p w14:paraId="057B3AD4" w14:textId="77777777" w:rsidR="001A7792" w:rsidRPr="00362046" w:rsidRDefault="001A7792">
                        <w:pPr>
                          <w:jc w:val="center"/>
                          <w:rPr>
                            <w:vanish/>
                            <w:sz w:val="24"/>
                            <w:szCs w:val="24"/>
                          </w:rPr>
                        </w:pPr>
                      </w:p>
                      <w:tbl>
                        <w:tblPr>
                          <w:tblW w:w="5000" w:type="pct"/>
                          <w:jc w:val="center"/>
                          <w:tblCellSpacing w:w="0" w:type="dxa"/>
                          <w:shd w:val="clear" w:color="auto" w:fill="CAE6CA"/>
                          <w:tblCellMar>
                            <w:left w:w="0" w:type="dxa"/>
                            <w:right w:w="0" w:type="dxa"/>
                          </w:tblCellMar>
                          <w:tblLook w:val="04A0" w:firstRow="1" w:lastRow="0" w:firstColumn="1" w:lastColumn="0" w:noHBand="0" w:noVBand="1"/>
                        </w:tblPr>
                        <w:tblGrid>
                          <w:gridCol w:w="9044"/>
                        </w:tblGrid>
                        <w:tr w:rsidR="001A7792" w:rsidRPr="00362046" w14:paraId="44FF627A" w14:textId="77777777">
                          <w:trPr>
                            <w:tblCellSpacing w:w="0" w:type="dxa"/>
                            <w:jc w:val="center"/>
                          </w:trPr>
                          <w:tc>
                            <w:tcPr>
                              <w:tcW w:w="5000" w:type="pct"/>
                              <w:shd w:val="clear" w:color="auto" w:fill="CAE6CA"/>
                              <w:hideMark/>
                            </w:tcPr>
                            <w:p w14:paraId="07903B6A" w14:textId="77777777" w:rsidR="00362046" w:rsidRDefault="00362046"/>
                            <w:p w14:paraId="6BDD4AFD" w14:textId="77777777" w:rsidR="00362046" w:rsidRDefault="00362046"/>
                            <w:p w14:paraId="50E9E601" w14:textId="77777777" w:rsidR="00362046" w:rsidRDefault="00362046"/>
                            <w:p w14:paraId="2D948ED0" w14:textId="77777777" w:rsidR="00362046" w:rsidRDefault="00362046"/>
                            <w:p w14:paraId="6A96B87E" w14:textId="77777777" w:rsidR="00362046" w:rsidRDefault="00362046"/>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0E93E1D" w14:textId="77777777">
                                <w:trPr>
                                  <w:tblCellSpacing w:w="0" w:type="dxa"/>
                                  <w:jc w:val="center"/>
                                </w:trPr>
                                <w:tc>
                                  <w:tcPr>
                                    <w:tcW w:w="0" w:type="auto"/>
                                    <w:tcMar>
                                      <w:top w:w="150" w:type="dxa"/>
                                      <w:left w:w="600" w:type="dxa"/>
                                      <w:bottom w:w="150" w:type="dxa"/>
                                      <w:right w:w="600" w:type="dxa"/>
                                    </w:tcMar>
                                    <w:hideMark/>
                                  </w:tcPr>
                                  <w:p w14:paraId="6F305F6E" w14:textId="77777777" w:rsidR="00362046" w:rsidRDefault="00362046">
                                    <w:pPr>
                                      <w:pStyle w:val="NormalWeb"/>
                                      <w:spacing w:before="0" w:beforeAutospacing="0" w:after="0" w:afterAutospacing="0"/>
                                      <w:jc w:val="center"/>
                                      <w:rPr>
                                        <w:rFonts w:ascii="Verdana" w:hAnsi="Verdana"/>
                                        <w:b/>
                                        <w:bCs/>
                                        <w:color w:val="47444C"/>
                                        <w:sz w:val="24"/>
                                        <w:szCs w:val="24"/>
                                      </w:rPr>
                                    </w:pPr>
                                  </w:p>
                                  <w:p w14:paraId="638C8578" w14:textId="3330B8DA" w:rsidR="001A7792" w:rsidRPr="00362046" w:rsidRDefault="001A7792">
                                    <w:pPr>
                                      <w:pStyle w:val="NormalWeb"/>
                                      <w:spacing w:before="0" w:beforeAutospacing="0" w:after="0" w:afterAutospacing="0"/>
                                      <w:jc w:val="center"/>
                                      <w:rPr>
                                        <w:rFonts w:ascii="Verdana" w:hAnsi="Verdana"/>
                                        <w:color w:val="3E3E3E"/>
                                        <w:sz w:val="24"/>
                                        <w:szCs w:val="24"/>
                                      </w:rPr>
                                    </w:pPr>
                                    <w:r w:rsidRPr="00362046">
                                      <w:rPr>
                                        <w:rFonts w:ascii="Verdana" w:hAnsi="Verdana"/>
                                        <w:b/>
                                        <w:bCs/>
                                        <w:color w:val="47444C"/>
                                        <w:sz w:val="24"/>
                                        <w:szCs w:val="24"/>
                                      </w:rPr>
                                      <w:lastRenderedPageBreak/>
                                      <w:t>CARTOON OF THE WEEK</w:t>
                                    </w:r>
                                  </w:p>
                                </w:tc>
                              </w:tr>
                            </w:tbl>
                            <w:p w14:paraId="2F009921" w14:textId="77777777" w:rsidR="001A7792" w:rsidRPr="00362046" w:rsidRDefault="001A7792">
                              <w:pPr>
                                <w:jc w:val="center"/>
                                <w:rPr>
                                  <w:sz w:val="24"/>
                                  <w:szCs w:val="24"/>
                                </w:rPr>
                              </w:pPr>
                            </w:p>
                          </w:tc>
                        </w:tr>
                      </w:tbl>
                      <w:p w14:paraId="1471B3D8" w14:textId="77777777" w:rsidR="001A7792" w:rsidRPr="00362046" w:rsidRDefault="001A7792">
                        <w:pPr>
                          <w:jc w:val="center"/>
                          <w:rPr>
                            <w:vanish/>
                            <w:sz w:val="24"/>
                            <w:szCs w:val="24"/>
                          </w:rPr>
                        </w:pPr>
                      </w:p>
                      <w:tbl>
                        <w:tblPr>
                          <w:tblW w:w="5000" w:type="pct"/>
                          <w:jc w:val="center"/>
                          <w:tblCellSpacing w:w="0" w:type="dxa"/>
                          <w:shd w:val="clear" w:color="auto" w:fill="CAE6CA"/>
                          <w:tblCellMar>
                            <w:left w:w="0" w:type="dxa"/>
                            <w:right w:w="0" w:type="dxa"/>
                          </w:tblCellMar>
                          <w:tblLook w:val="04A0" w:firstRow="1" w:lastRow="0" w:firstColumn="1" w:lastColumn="0" w:noHBand="0" w:noVBand="1"/>
                        </w:tblPr>
                        <w:tblGrid>
                          <w:gridCol w:w="9044"/>
                        </w:tblGrid>
                        <w:tr w:rsidR="001A7792" w:rsidRPr="00362046" w14:paraId="25C60937" w14:textId="77777777">
                          <w:trPr>
                            <w:tblCellSpacing w:w="0" w:type="dxa"/>
                            <w:jc w:val="center"/>
                          </w:trPr>
                          <w:tc>
                            <w:tcPr>
                              <w:tcW w:w="5000" w:type="pct"/>
                              <w:shd w:val="clear" w:color="auto" w:fill="CAE6CA"/>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3A1AA434" w14:textId="77777777">
                                <w:trPr>
                                  <w:tblCellSpacing w:w="0" w:type="dxa"/>
                                  <w:jc w:val="center"/>
                                </w:trPr>
                                <w:tc>
                                  <w:tcPr>
                                    <w:tcW w:w="0" w:type="auto"/>
                                    <w:tcMar>
                                      <w:top w:w="150" w:type="dxa"/>
                                      <w:left w:w="600" w:type="dxa"/>
                                      <w:bottom w:w="150" w:type="dxa"/>
                                      <w:right w:w="600" w:type="dxa"/>
                                    </w:tcMar>
                                    <w:hideMark/>
                                  </w:tcPr>
                                  <w:p w14:paraId="690D30EB" w14:textId="3B6F84B6" w:rsidR="001A7792" w:rsidRPr="00362046" w:rsidRDefault="001A7792">
                                    <w:pPr>
                                      <w:jc w:val="center"/>
                                      <w:rPr>
                                        <w:rFonts w:ascii="Calibri" w:hAnsi="Calibri" w:cs="Calibri"/>
                                        <w:sz w:val="24"/>
                                        <w:szCs w:val="24"/>
                                      </w:rPr>
                                    </w:pPr>
                                    <w:r w:rsidRPr="00362046">
                                      <w:rPr>
                                        <w:noProof/>
                                        <w:sz w:val="24"/>
                                        <w:szCs w:val="24"/>
                                      </w:rPr>
                                      <w:drawing>
                                        <wp:inline distT="0" distB="0" distL="0" distR="0" wp14:anchorId="1994F5D2" wp14:editId="6F1DF3AE">
                                          <wp:extent cx="4238482" cy="3371850"/>
                                          <wp:effectExtent l="0" t="0" r="0" b="0"/>
                                          <wp:docPr id="1980253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4262392" cy="3390871"/>
                                                  </a:xfrm>
                                                  <a:prstGeom prst="rect">
                                                    <a:avLst/>
                                                  </a:prstGeom>
                                                  <a:noFill/>
                                                  <a:ln>
                                                    <a:noFill/>
                                                  </a:ln>
                                                </pic:spPr>
                                              </pic:pic>
                                            </a:graphicData>
                                          </a:graphic>
                                        </wp:inline>
                                      </w:drawing>
                                    </w:r>
                                  </w:p>
                                </w:tc>
                              </w:tr>
                            </w:tbl>
                            <w:p w14:paraId="2B1A29E5" w14:textId="77777777" w:rsidR="001A7792" w:rsidRPr="00362046" w:rsidRDefault="001A7792">
                              <w:pPr>
                                <w:jc w:val="center"/>
                                <w:rPr>
                                  <w:sz w:val="24"/>
                                  <w:szCs w:val="24"/>
                                </w:rPr>
                              </w:pPr>
                            </w:p>
                          </w:tc>
                        </w:tr>
                      </w:tbl>
                      <w:p w14:paraId="395C4059"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F8F7E3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A94E3EC" w14:textId="77777777" w:rsidTr="00362046">
                                <w:trPr>
                                  <w:tblCellSpacing w:w="0" w:type="dxa"/>
                                  <w:jc w:val="center"/>
                                </w:trPr>
                                <w:tc>
                                  <w:tcPr>
                                    <w:tcW w:w="5000" w:type="pct"/>
                                    <w:tcMar>
                                      <w:top w:w="150" w:type="dxa"/>
                                      <w:left w:w="0" w:type="dxa"/>
                                      <w:bottom w:w="150" w:type="dxa"/>
                                      <w:right w:w="0" w:type="dxa"/>
                                    </w:tcMar>
                                  </w:tcPr>
                                  <w:p w14:paraId="114E0EA7" w14:textId="77777777" w:rsidR="001A7792" w:rsidRPr="00362046" w:rsidRDefault="001A7792">
                                    <w:pPr>
                                      <w:jc w:val="center"/>
                                      <w:rPr>
                                        <w:sz w:val="24"/>
                                        <w:szCs w:val="24"/>
                                      </w:rPr>
                                    </w:pPr>
                                  </w:p>
                                </w:tc>
                              </w:tr>
                            </w:tbl>
                            <w:p w14:paraId="3CF8CAF9" w14:textId="77777777" w:rsidR="00362046" w:rsidRPr="00362046" w:rsidRDefault="00362046" w:rsidP="00362046">
                              <w:pPr>
                                <w:rPr>
                                  <w:sz w:val="24"/>
                                  <w:szCs w:val="24"/>
                                </w:rPr>
                              </w:pPr>
                            </w:p>
                          </w:tc>
                        </w:tr>
                      </w:tbl>
                      <w:p w14:paraId="2EE9A999" w14:textId="77777777" w:rsidR="001A7792" w:rsidRPr="00362046" w:rsidRDefault="001A7792">
                        <w:pPr>
                          <w:jc w:val="center"/>
                          <w:rPr>
                            <w:vanish/>
                            <w:sz w:val="24"/>
                            <w:szCs w:val="24"/>
                          </w:rPr>
                        </w:pPr>
                      </w:p>
                      <w:tbl>
                        <w:tblPr>
                          <w:tblW w:w="5000" w:type="pct"/>
                          <w:jc w:val="center"/>
                          <w:tblCellSpacing w:w="0" w:type="dxa"/>
                          <w:shd w:val="clear" w:color="auto" w:fill="CED8EE"/>
                          <w:tblCellMar>
                            <w:left w:w="0" w:type="dxa"/>
                            <w:right w:w="0" w:type="dxa"/>
                          </w:tblCellMar>
                          <w:tblLook w:val="04A0" w:firstRow="1" w:lastRow="0" w:firstColumn="1" w:lastColumn="0" w:noHBand="0" w:noVBand="1"/>
                        </w:tblPr>
                        <w:tblGrid>
                          <w:gridCol w:w="3165"/>
                          <w:gridCol w:w="5879"/>
                        </w:tblGrid>
                        <w:tr w:rsidR="001A7792" w:rsidRPr="00362046" w14:paraId="5ABA4A96" w14:textId="77777777">
                          <w:trPr>
                            <w:tblCellSpacing w:w="0" w:type="dxa"/>
                            <w:jc w:val="center"/>
                          </w:trPr>
                          <w:tc>
                            <w:tcPr>
                              <w:tcW w:w="1750" w:type="pct"/>
                              <w:shd w:val="clear" w:color="auto" w:fill="CED8EE"/>
                            </w:tcPr>
                            <w:p w14:paraId="795CE368" w14:textId="77777777" w:rsidR="001A7792" w:rsidRPr="00362046" w:rsidRDefault="001A7792">
                              <w:pPr>
                                <w:jc w:val="center"/>
                                <w:rPr>
                                  <w:sz w:val="24"/>
                                  <w:szCs w:val="24"/>
                                </w:rPr>
                              </w:pPr>
                            </w:p>
                          </w:tc>
                          <w:tc>
                            <w:tcPr>
                              <w:tcW w:w="3250" w:type="pct"/>
                              <w:shd w:val="clear" w:color="auto" w:fill="CED8EE"/>
                            </w:tcPr>
                            <w:p w14:paraId="3441C89F" w14:textId="77777777" w:rsidR="001A7792" w:rsidRPr="00362046" w:rsidRDefault="001A7792" w:rsidP="001A7792">
                              <w:pPr>
                                <w:rPr>
                                  <w:sz w:val="24"/>
                                  <w:szCs w:val="24"/>
                                </w:rPr>
                              </w:pPr>
                            </w:p>
                          </w:tc>
                        </w:tr>
                      </w:tbl>
                      <w:p w14:paraId="37CC39A1"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8A36D5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68ADE153" w14:textId="77777777" w:rsidTr="00362046">
                                <w:trPr>
                                  <w:trHeight w:val="20"/>
                                  <w:tblCellSpacing w:w="0" w:type="dxa"/>
                                  <w:jc w:val="center"/>
                                </w:trPr>
                                <w:tc>
                                  <w:tcPr>
                                    <w:tcW w:w="5000" w:type="pct"/>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0FCD29CE" w14:textId="77777777" w:rsidTr="00362046">
                                      <w:trPr>
                                        <w:trHeight w:val="15"/>
                                        <w:tblCellSpacing w:w="0" w:type="dxa"/>
                                        <w:jc w:val="center"/>
                                      </w:trPr>
                                      <w:tc>
                                        <w:tcPr>
                                          <w:tcW w:w="0" w:type="auto"/>
                                          <w:shd w:val="clear" w:color="auto" w:fill="FFC043"/>
                                          <w:tcMar>
                                            <w:top w:w="0" w:type="dxa"/>
                                            <w:left w:w="0" w:type="dxa"/>
                                            <w:bottom w:w="135" w:type="dxa"/>
                                            <w:right w:w="0" w:type="dxa"/>
                                          </w:tcMar>
                                          <w:vAlign w:val="center"/>
                                        </w:tcPr>
                                        <w:p w14:paraId="30CBA6DD" w14:textId="687870CC" w:rsidR="001A7792" w:rsidRPr="00362046" w:rsidRDefault="001A7792">
                                          <w:pPr>
                                            <w:spacing w:line="15" w:lineRule="atLeast"/>
                                            <w:jc w:val="center"/>
                                            <w:rPr>
                                              <w:rFonts w:ascii="Calibri" w:hAnsi="Calibri" w:cs="Calibri"/>
                                              <w:sz w:val="24"/>
                                              <w:szCs w:val="24"/>
                                            </w:rPr>
                                          </w:pPr>
                                        </w:p>
                                      </w:tc>
                                    </w:tr>
                                  </w:tbl>
                                  <w:p w14:paraId="4CC97C2E" w14:textId="77777777" w:rsidR="001A7792" w:rsidRPr="00362046" w:rsidRDefault="001A7792">
                                    <w:pPr>
                                      <w:jc w:val="center"/>
                                      <w:rPr>
                                        <w:sz w:val="24"/>
                                        <w:szCs w:val="24"/>
                                      </w:rPr>
                                    </w:pPr>
                                  </w:p>
                                </w:tc>
                              </w:tr>
                            </w:tbl>
                            <w:p w14:paraId="71AA2D94" w14:textId="77777777" w:rsidR="001A7792" w:rsidRPr="00362046" w:rsidRDefault="001A7792">
                              <w:pPr>
                                <w:jc w:val="center"/>
                                <w:rPr>
                                  <w:sz w:val="24"/>
                                  <w:szCs w:val="24"/>
                                </w:rPr>
                              </w:pPr>
                            </w:p>
                          </w:tc>
                        </w:tr>
                      </w:tbl>
                      <w:p w14:paraId="20A69612"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16717DF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478BE2FD" w14:textId="77777777" w:rsidTr="001A7792">
                                <w:trPr>
                                  <w:tblCellSpacing w:w="0" w:type="dxa"/>
                                  <w:jc w:val="center"/>
                                </w:trPr>
                                <w:tc>
                                  <w:tcPr>
                                    <w:tcW w:w="0" w:type="auto"/>
                                    <w:tcMar>
                                      <w:top w:w="150" w:type="dxa"/>
                                      <w:left w:w="600" w:type="dxa"/>
                                      <w:bottom w:w="150" w:type="dxa"/>
                                      <w:right w:w="600" w:type="dxa"/>
                                    </w:tcMar>
                                  </w:tcPr>
                                  <w:p w14:paraId="31D806DC" w14:textId="1CFD82D2" w:rsidR="001A7792" w:rsidRPr="00362046" w:rsidRDefault="001A7792" w:rsidP="00362046">
                                    <w:pPr>
                                      <w:pStyle w:val="NormalWeb"/>
                                      <w:spacing w:before="0" w:beforeAutospacing="0" w:after="0" w:afterAutospacing="0"/>
                                      <w:rPr>
                                        <w:rFonts w:ascii="Verdana" w:hAnsi="Verdana"/>
                                        <w:color w:val="3E3E3E"/>
                                        <w:sz w:val="24"/>
                                        <w:szCs w:val="24"/>
                                      </w:rPr>
                                    </w:pPr>
                                  </w:p>
                                </w:tc>
                              </w:tr>
                            </w:tbl>
                            <w:p w14:paraId="5C8FDF2C" w14:textId="77777777" w:rsidR="001A7792" w:rsidRPr="00362046" w:rsidRDefault="001A7792">
                              <w:pPr>
                                <w:jc w:val="center"/>
                                <w:rPr>
                                  <w:sz w:val="24"/>
                                  <w:szCs w:val="24"/>
                                </w:rPr>
                              </w:pPr>
                            </w:p>
                          </w:tc>
                        </w:tr>
                      </w:tbl>
                      <w:p w14:paraId="1AFA448D" w14:textId="77777777" w:rsidR="001A7792" w:rsidRPr="00362046" w:rsidRDefault="001A7792">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7155F2ED" w14:textId="77777777">
                          <w:trPr>
                            <w:tblCellSpacing w:w="0" w:type="dxa"/>
                            <w:jc w:val="center"/>
                            <w:hidden/>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1A7792" w:rsidRPr="00362046" w14:paraId="29F09476" w14:textId="77777777" w:rsidTr="001A7792">
                                <w:trPr>
                                  <w:tblCellSpacing w:w="0" w:type="dxa"/>
                                  <w:jc w:val="center"/>
                                  <w:hidden/>
                                </w:trPr>
                                <w:tc>
                                  <w:tcPr>
                                    <w:tcW w:w="0" w:type="auto"/>
                                    <w:tcMar>
                                      <w:top w:w="150" w:type="dxa"/>
                                      <w:left w:w="600" w:type="dxa"/>
                                      <w:bottom w:w="150" w:type="dxa"/>
                                      <w:right w:w="600" w:type="dxa"/>
                                    </w:tcMar>
                                  </w:tcPr>
                                  <w:p w14:paraId="0E248435" w14:textId="77777777" w:rsidR="001A7792" w:rsidRPr="00362046" w:rsidRDefault="001A7792">
                                    <w:pPr>
                                      <w:rPr>
                                        <w:vanish/>
                                        <w:sz w:val="24"/>
                                        <w:szCs w:val="24"/>
                                      </w:rPr>
                                    </w:pPr>
                                  </w:p>
                                </w:tc>
                              </w:tr>
                              <w:tr w:rsidR="001A7792" w:rsidRPr="00362046" w14:paraId="08DD7A4C" w14:textId="77777777" w:rsidTr="001A7792">
                                <w:trPr>
                                  <w:tblCellSpacing w:w="0" w:type="dxa"/>
                                  <w:jc w:val="center"/>
                                  <w:hidden/>
                                </w:trPr>
                                <w:tc>
                                  <w:tcPr>
                                    <w:tcW w:w="0" w:type="auto"/>
                                    <w:tcMar>
                                      <w:top w:w="150" w:type="dxa"/>
                                      <w:left w:w="600" w:type="dxa"/>
                                      <w:bottom w:w="150" w:type="dxa"/>
                                      <w:right w:w="600" w:type="dxa"/>
                                    </w:tcMar>
                                  </w:tcPr>
                                  <w:p w14:paraId="76AA932F" w14:textId="77777777" w:rsidR="001A7792" w:rsidRPr="00362046" w:rsidRDefault="001A7792">
                                    <w:pPr>
                                      <w:rPr>
                                        <w:vanish/>
                                        <w:sz w:val="24"/>
                                        <w:szCs w:val="24"/>
                                      </w:rPr>
                                    </w:pPr>
                                  </w:p>
                                </w:tc>
                              </w:tr>
                            </w:tbl>
                            <w:p w14:paraId="0D7C36FB" w14:textId="77777777" w:rsidR="001A7792" w:rsidRPr="00362046" w:rsidRDefault="001A7792">
                              <w:pPr>
                                <w:jc w:val="center"/>
                                <w:rPr>
                                  <w:sz w:val="24"/>
                                  <w:szCs w:val="24"/>
                                </w:rPr>
                              </w:pPr>
                            </w:p>
                          </w:tc>
                        </w:tr>
                      </w:tbl>
                      <w:p w14:paraId="095573B3" w14:textId="77777777" w:rsidR="001A7792" w:rsidRPr="00362046" w:rsidRDefault="001A7792">
                        <w:pPr>
                          <w:jc w:val="center"/>
                          <w:rPr>
                            <w:sz w:val="24"/>
                            <w:szCs w:val="24"/>
                          </w:rPr>
                        </w:pPr>
                      </w:p>
                    </w:tc>
                  </w:tr>
                </w:tbl>
                <w:p w14:paraId="0C9AA855" w14:textId="77777777" w:rsidR="001A7792" w:rsidRPr="00362046" w:rsidRDefault="001A7792">
                  <w:pPr>
                    <w:jc w:val="center"/>
                    <w:rPr>
                      <w:sz w:val="24"/>
                      <w:szCs w:val="24"/>
                    </w:rPr>
                  </w:pPr>
                </w:p>
              </w:tc>
            </w:tr>
            <w:tr w:rsidR="00362046" w:rsidRPr="00362046" w14:paraId="68337139" w14:textId="77777777" w:rsidTr="00362046">
              <w:trPr>
                <w:trHeight w:val="585"/>
                <w:tblCellSpacing w:w="0" w:type="dxa"/>
                <w:jc w:val="center"/>
              </w:trPr>
              <w:tc>
                <w:tcPr>
                  <w:tcW w:w="0" w:type="auto"/>
                  <w:tcMar>
                    <w:top w:w="225" w:type="dxa"/>
                    <w:left w:w="150" w:type="dxa"/>
                    <w:bottom w:w="225" w:type="dxa"/>
                    <w:right w:w="150" w:type="dxa"/>
                  </w:tcMar>
                </w:tcPr>
                <w:p w14:paraId="3DEDDBB7" w14:textId="77777777" w:rsidR="00362046" w:rsidRDefault="00362046">
                  <w:pPr>
                    <w:jc w:val="center"/>
                    <w:rPr>
                      <w:noProof/>
                      <w:sz w:val="24"/>
                      <w:szCs w:val="24"/>
                    </w:rPr>
                  </w:pPr>
                </w:p>
                <w:p w14:paraId="1AEBEEC3" w14:textId="77777777" w:rsidR="00362046" w:rsidRPr="00362046" w:rsidRDefault="00362046">
                  <w:pPr>
                    <w:jc w:val="center"/>
                    <w:rPr>
                      <w:noProof/>
                      <w:sz w:val="24"/>
                      <w:szCs w:val="24"/>
                    </w:rPr>
                  </w:pPr>
                </w:p>
              </w:tc>
            </w:tr>
          </w:tbl>
          <w:p w14:paraId="271D3955" w14:textId="77777777" w:rsidR="001A7792" w:rsidRPr="00362046" w:rsidRDefault="001A7792">
            <w:pPr>
              <w:jc w:val="center"/>
              <w:rPr>
                <w:sz w:val="24"/>
                <w:szCs w:val="24"/>
              </w:rPr>
            </w:pPr>
          </w:p>
        </w:tc>
      </w:tr>
      <w:tr w:rsidR="001A7792" w:rsidRPr="00362046" w14:paraId="1F6EDB5E" w14:textId="77777777" w:rsidTr="001A7792">
        <w:trPr>
          <w:tblCellSpacing w:w="0" w:type="dxa"/>
          <w:jc w:val="center"/>
        </w:trPr>
        <w:tc>
          <w:tcPr>
            <w:tcW w:w="0" w:type="auto"/>
            <w:shd w:val="clear" w:color="auto" w:fill="FCFAD5"/>
          </w:tcPr>
          <w:p w14:paraId="3A4FB8BC" w14:textId="77777777" w:rsidR="001A7792" w:rsidRPr="00362046" w:rsidRDefault="001A7792" w:rsidP="001A7792">
            <w:pPr>
              <w:rPr>
                <w:noProof/>
                <w:sz w:val="24"/>
                <w:szCs w:val="24"/>
              </w:rPr>
            </w:pPr>
          </w:p>
        </w:tc>
      </w:tr>
      <w:tr w:rsidR="001A7792" w:rsidRPr="00362046" w14:paraId="45BF4877" w14:textId="77777777" w:rsidTr="00362046">
        <w:trPr>
          <w:trHeight w:val="80"/>
          <w:tblCellSpacing w:w="0" w:type="dxa"/>
          <w:jc w:val="center"/>
        </w:trPr>
        <w:tc>
          <w:tcPr>
            <w:tcW w:w="0" w:type="auto"/>
            <w:shd w:val="clear" w:color="auto" w:fill="FCFAD5"/>
          </w:tcPr>
          <w:p w14:paraId="067EB3AB" w14:textId="77777777" w:rsidR="001A7792" w:rsidRPr="00362046" w:rsidRDefault="001A7792" w:rsidP="001A7792">
            <w:pPr>
              <w:rPr>
                <w:noProof/>
                <w:sz w:val="24"/>
                <w:szCs w:val="24"/>
              </w:rPr>
            </w:pPr>
          </w:p>
        </w:tc>
      </w:tr>
    </w:tbl>
    <w:p w14:paraId="0F06ABCC" w14:textId="77777777" w:rsidR="001A7792" w:rsidRPr="00362046" w:rsidRDefault="001A7792" w:rsidP="001A7792">
      <w:pPr>
        <w:rPr>
          <w:sz w:val="24"/>
          <w:szCs w:val="24"/>
        </w:rPr>
      </w:pPr>
    </w:p>
    <w:p w14:paraId="6C012613" w14:textId="77777777" w:rsidR="001A7792" w:rsidRPr="00362046" w:rsidRDefault="001A7792">
      <w:pPr>
        <w:rPr>
          <w:noProof/>
          <w:sz w:val="24"/>
          <w:szCs w:val="24"/>
        </w:rPr>
      </w:pPr>
    </w:p>
    <w:p w14:paraId="4DD4924D" w14:textId="4782C6A0" w:rsidR="00D248E8" w:rsidRPr="00362046" w:rsidRDefault="00D248E8">
      <w:pPr>
        <w:rPr>
          <w:sz w:val="24"/>
          <w:szCs w:val="24"/>
        </w:rPr>
      </w:pPr>
    </w:p>
    <w:sectPr w:rsidR="00D248E8" w:rsidRPr="00362046" w:rsidSect="001A7792">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45F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46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92"/>
    <w:rsid w:val="00016D19"/>
    <w:rsid w:val="001A7792"/>
    <w:rsid w:val="00362046"/>
    <w:rsid w:val="00CE71E4"/>
    <w:rsid w:val="00D2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DBAB"/>
  <w15:chartTrackingRefBased/>
  <w15:docId w15:val="{3B378763-E336-4D9C-A189-9188E2A3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92"/>
    <w:pPr>
      <w:spacing w:after="0" w:line="240" w:lineRule="auto"/>
    </w:pPr>
    <w:rPr>
      <w:rFonts w:eastAsiaTheme="minorEastAsia"/>
      <w:kern w:val="0"/>
      <w14:ligatures w14:val="none"/>
    </w:rPr>
  </w:style>
  <w:style w:type="paragraph" w:styleId="Heading1">
    <w:name w:val="heading 1"/>
    <w:basedOn w:val="Normal"/>
    <w:link w:val="Heading1Char"/>
    <w:uiPriority w:val="9"/>
    <w:qFormat/>
    <w:rsid w:val="001A7792"/>
    <w:pPr>
      <w:spacing w:before="100" w:beforeAutospacing="1" w:after="100" w:afterAutospacing="1"/>
      <w:outlineLvl w:val="0"/>
    </w:pPr>
    <w:rPr>
      <w:rFonts w:ascii="Calibri" w:eastAsia="Times New Roman" w:hAnsi="Calibri" w:cs="Calibri"/>
      <w:b/>
      <w:bCs/>
      <w:kern w:val="36"/>
      <w:sz w:val="48"/>
      <w:szCs w:val="48"/>
    </w:rPr>
  </w:style>
  <w:style w:type="paragraph" w:styleId="Heading3">
    <w:name w:val="heading 3"/>
    <w:basedOn w:val="Normal"/>
    <w:link w:val="Heading3Char"/>
    <w:uiPriority w:val="9"/>
    <w:unhideWhenUsed/>
    <w:qFormat/>
    <w:rsid w:val="001A7792"/>
    <w:pPr>
      <w:spacing w:before="100" w:beforeAutospacing="1" w:after="100" w:afterAutospacing="1"/>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92"/>
    <w:rPr>
      <w:rFonts w:ascii="Calibri" w:eastAsia="Times New Roman" w:hAnsi="Calibri" w:cs="Calibri"/>
      <w:b/>
      <w:bCs/>
      <w:kern w:val="36"/>
      <w:sz w:val="48"/>
      <w:szCs w:val="48"/>
      <w14:ligatures w14:val="none"/>
    </w:rPr>
  </w:style>
  <w:style w:type="character" w:customStyle="1" w:styleId="Heading3Char">
    <w:name w:val="Heading 3 Char"/>
    <w:basedOn w:val="DefaultParagraphFont"/>
    <w:link w:val="Heading3"/>
    <w:uiPriority w:val="9"/>
    <w:rsid w:val="001A7792"/>
    <w:rPr>
      <w:rFonts w:ascii="Calibri" w:eastAsia="Times New Roman" w:hAnsi="Calibri" w:cs="Calibri"/>
      <w:b/>
      <w:bCs/>
      <w:kern w:val="0"/>
      <w:sz w:val="27"/>
      <w:szCs w:val="27"/>
      <w14:ligatures w14:val="none"/>
    </w:rPr>
  </w:style>
  <w:style w:type="character" w:styleId="Hyperlink">
    <w:name w:val="Hyperlink"/>
    <w:basedOn w:val="DefaultParagraphFont"/>
    <w:uiPriority w:val="99"/>
    <w:semiHidden/>
    <w:unhideWhenUsed/>
    <w:rsid w:val="001A7792"/>
    <w:rPr>
      <w:color w:val="0000FF"/>
      <w:u w:val="single"/>
    </w:rPr>
  </w:style>
  <w:style w:type="paragraph" w:styleId="NormalWeb">
    <w:name w:val="Normal (Web)"/>
    <w:basedOn w:val="Normal"/>
    <w:uiPriority w:val="99"/>
    <w:unhideWhenUsed/>
    <w:rsid w:val="001A7792"/>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files.constantcontact.com/86368a7a001/d7c3d5b8-d0d4-4b6c-a6f8-0644e1f63a4f.png" TargetMode="External"/><Relationship Id="rId18" Type="http://schemas.openxmlformats.org/officeDocument/2006/relationships/image" Target="https://files.constantcontact.com/86368a7a001/feab384b-62fc-40ae-a3ab-412e073174e1.png" TargetMode="External"/><Relationship Id="rId26" Type="http://schemas.openxmlformats.org/officeDocument/2006/relationships/hyperlink" Target="mailto:berryfitzp@gmail.com" TargetMode="External"/><Relationship Id="rId21" Type="http://schemas.openxmlformats.org/officeDocument/2006/relationships/hyperlink" Target="https://r20.rs6.net/tn.jsp?f=001INcfXcCVcQRN-vW6jDt5eUYoIEM4NySDQP3HnraoUf9wWACS0oqX8TiC3UsL11BVQDnv4PWWMDz13_AbMSsmQ2LLCVlOw8w0_6YTeqcLQQRSfgMhThoxHp2mU5luXFT5FpextzYtflMUPn4FCl3JUsOtERW0Reku&amp;c=ZbT3E-YyctkJnS74kNWqMA3VRknLTORgy3c9owmHqy0OvVftQaPd8Q==&amp;ch=KUSvudtVsMr7XcDZIurPwhUSbEAC5cgkfZEeVOSBFu2VuRKyU-HWyw==" TargetMode="External"/><Relationship Id="rId34" Type="http://schemas.openxmlformats.org/officeDocument/2006/relationships/image" Target="https://files.constantcontact.com/86368a7a001/bed51835-14c8-495e-a862-5ac906ca2def.png" TargetMode="External"/><Relationship Id="rId7" Type="http://schemas.openxmlformats.org/officeDocument/2006/relationships/image" Target="https://files.constantcontact.com/86368a7a001/e1517ee2-ee17-4745-863d-4de4cebd5be5.jpg" TargetMode="External"/><Relationship Id="rId12" Type="http://schemas.openxmlformats.org/officeDocument/2006/relationships/hyperlink" Target="https://r20.rs6.net/tn.jsp?f=001INcfXcCVcQRN-vW6jDt5eUYoIEM4NySDQP3HnraoUf9wWACS0oqX8VB3nHOiNlbojkQF9JfeV1ovopc9nkoUq2kyoRZl6NtjZIbeAm81oFJY6p8qy1zSInEAySKUMFncfbBWtxoiGcZE8XMPPWcfCy1AjON-pQiI7OBGrbexoo47dWQ_aQiHmd1TJNG_AvxWqPx0oKo6974=&amp;c=ZbT3E-YyctkJnS74kNWqMA3VRknLTORgy3c9owmHqy0OvVftQaPd8Q==&amp;ch=KUSvudtVsMr7XcDZIurPwhUSbEAC5cgkfZEeVOSBFu2VuRKyU-HWyw==" TargetMode="External"/><Relationship Id="rId17" Type="http://schemas.openxmlformats.org/officeDocument/2006/relationships/image" Target="https://files.constantcontact.com/86368a7a001/00b8ecf0-6101-4047-a263-ff9d6d92c405.jpg" TargetMode="External"/><Relationship Id="rId25" Type="http://schemas.openxmlformats.org/officeDocument/2006/relationships/image" Target="https://files.constantcontact.com/86368a7a001/3538b418-5d66-463e-91f5-30b70c9a5ced.png" TargetMode="External"/><Relationship Id="rId33" Type="http://schemas.openxmlformats.org/officeDocument/2006/relationships/image" Target="https://files.constantcontact.com/86368a7a001/59800f29-2d39-412f-bb07-2b3002915eb5.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files.constantcontact.com/86368a7a001/daff56bf-d9af-4593-8274-4f5cacff4aad.jpg" TargetMode="External"/><Relationship Id="rId20" Type="http://schemas.openxmlformats.org/officeDocument/2006/relationships/image" Target="https://files.constantcontact.com/86368a7a001/dc9cd1fd-0628-4af9-b878-89c268d8f5d1.png" TargetMode="External"/><Relationship Id="rId29" Type="http://schemas.openxmlformats.org/officeDocument/2006/relationships/image" Target="https://files.constantcontact.com/86368a7a001/fbb48c7a-84e3-4058-9b86-b2a017b93c3a.png" TargetMode="External"/><Relationship Id="rId1" Type="http://schemas.openxmlformats.org/officeDocument/2006/relationships/numbering" Target="numbering.xml"/><Relationship Id="rId6" Type="http://schemas.openxmlformats.org/officeDocument/2006/relationships/image" Target="https://imgssl.constantcontact.com/letters/images/1101116784221/S.gif" TargetMode="External"/><Relationship Id="rId11" Type="http://schemas.openxmlformats.org/officeDocument/2006/relationships/image" Target="https://files.constantcontact.com/86368a7a001/362d2f90-2be7-4d98-b40a-4d523ea80a86.png" TargetMode="External"/><Relationship Id="rId24" Type="http://schemas.openxmlformats.org/officeDocument/2006/relationships/hyperlink" Target="mailto:mariaannawchs@yahoo.com" TargetMode="External"/><Relationship Id="rId32" Type="http://schemas.openxmlformats.org/officeDocument/2006/relationships/hyperlink" Target="mailto:fmhsports51@gmail.com" TargetMode="External"/><Relationship Id="rId37" Type="http://schemas.openxmlformats.org/officeDocument/2006/relationships/fontTable" Target="fontTable.xml"/><Relationship Id="rId5" Type="http://schemas.openxmlformats.org/officeDocument/2006/relationships/image" Target="https://files.constantcontact.com/86368a7a001/72e26b57-00a1-4036-a49e-c50f7f4ebac1.png" TargetMode="External"/><Relationship Id="rId15" Type="http://schemas.openxmlformats.org/officeDocument/2006/relationships/image" Target="https://files.constantcontact.com/86368a7a001/9f17790a-b9fd-4f81-befe-73d8467df1d2.jpg" TargetMode="External"/><Relationship Id="rId23" Type="http://schemas.openxmlformats.org/officeDocument/2006/relationships/hyperlink" Target="mailto:juliefernandez2387@sbcglobal.net" TargetMode="External"/><Relationship Id="rId28" Type="http://schemas.openxmlformats.org/officeDocument/2006/relationships/hyperlink" Target="mailto:osher@uconn.edu" TargetMode="External"/><Relationship Id="rId36" Type="http://schemas.openxmlformats.org/officeDocument/2006/relationships/image" Target="https://files.constantcontact.com/86368a7a001/087c2980-df7b-4bec-bf8f-c98c4200c9f2.png" TargetMode="External"/><Relationship Id="rId10" Type="http://schemas.openxmlformats.org/officeDocument/2006/relationships/hyperlink" Target="https://r20.rs6.net/tn.jsp?f=001INcfXcCVcQRN-vW6jDt5eUYoIEM4NySDQP3HnraoUf9wWACS0oqX8UkhKfPA-CtoCPGPIDJcPQmOJCPfyc6ZKo2f1oxaimvVU7BJiU9kS4ZbZ1jJnYDavDdrQT5G46EgklBYz4Og3LhON48gGxAciAXDMC3ibUlQGyRT_Kxm8JfOtRV3djR3Ow==&amp;c=ZbT3E-YyctkJnS74kNWqMA3VRknLTORgy3c9owmHqy0OvVftQaPd8Q==&amp;ch=KUSvudtVsMr7XcDZIurPwhUSbEAC5cgkfZEeVOSBFu2VuRKyU-HWyw==" TargetMode="External"/><Relationship Id="rId19" Type="http://schemas.openxmlformats.org/officeDocument/2006/relationships/hyperlink" Target="http://lib.uconn.edu" TargetMode="External"/><Relationship Id="rId31" Type="http://schemas.openxmlformats.org/officeDocument/2006/relationships/image" Target="https://files.constantcontact.com/86368a7a001/2c1e9815-33e3-4ea6-88d3-c6089e28b232.png" TargetMode="External"/><Relationship Id="rId4" Type="http://schemas.openxmlformats.org/officeDocument/2006/relationships/webSettings" Target="webSettings.xml"/><Relationship Id="rId9" Type="http://schemas.openxmlformats.org/officeDocument/2006/relationships/hyperlink" Target="mailto:bar1005@yahoo.com" TargetMode="External"/><Relationship Id="rId14" Type="http://schemas.openxmlformats.org/officeDocument/2006/relationships/hyperlink" Target="https://r20.rs6.net/tn.jsp?f=001INcfXcCVcQRN-vW6jDt5eUYoIEM4NySDQP3HnraoUf9wWACS0oqX8RESaIV4aTQQ7xwNk3gyx7ABuLY_6ixu13MyxbtCAsn5WJDC58kcPnh-nQYehPPw2dds0BSiFeJPWRmyL7e92Cryv-wrL8QCLXSTp5U92YUGxGBLvRRlRWftoHJ4QStE-F2HLZi2FTQOucxn407PiBg=&amp;c=ZbT3E-YyctkJnS74kNWqMA3VRknLTORgy3c9owmHqy0OvVftQaPd8Q==&amp;ch=KUSvudtVsMr7XcDZIurPwhUSbEAC5cgkfZEeVOSBFu2VuRKyU-HWyw==" TargetMode="External"/><Relationship Id="rId22" Type="http://schemas.openxmlformats.org/officeDocument/2006/relationships/image" Target="https://files.constantcontact.com/86368a7a001/07752fc8-bdc0-41d8-a78b-817bb1e5c34c.png" TargetMode="External"/><Relationship Id="rId27" Type="http://schemas.openxmlformats.org/officeDocument/2006/relationships/hyperlink" Target="mailto:yvoorg@aol.com" TargetMode="External"/><Relationship Id="rId30" Type="http://schemas.openxmlformats.org/officeDocument/2006/relationships/hyperlink" Target="mailto:nvia@sbcglobal.net" TargetMode="External"/><Relationship Id="rId35" Type="http://schemas.openxmlformats.org/officeDocument/2006/relationships/hyperlink" Target="mailto:timp424@gmail.com" TargetMode="External"/><Relationship Id="rId8" Type="http://schemas.openxmlformats.org/officeDocument/2006/relationships/hyperlink" Target="https://r20.rs6.net/tn.jsp?f=001INcfXcCVcQRN-vW6jDt5eUYoIEM4NySDQP3HnraoUf9wWACS0oqX8RESaIV4aTQQ7xwNk3gyx7ABuLY_6ixu13MyxbtCAsn5WJDC58kcPnh-nQYehPPw2dds0BSiFeJPWRmyL7e92Cryv-wrL8QCLXSTp5U92YUGxGBLvRRlRWftoHJ4QStE-F2HLZi2FTQOucxn407PiBg=&amp;c=ZbT3E-YyctkJnS74kNWqMA3VRknLTORgy3c9owmHqy0OvVftQaPd8Q==&amp;ch=KUSvudtVsMr7XcDZIurPwhUSbEAC5cgkfZEeVOSBFu2VuRKyU-HWy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Rockey</dc:creator>
  <cp:keywords/>
  <dc:description/>
  <cp:lastModifiedBy>Judith Rockey</cp:lastModifiedBy>
  <cp:revision>2</cp:revision>
  <dcterms:created xsi:type="dcterms:W3CDTF">2023-06-19T19:23:00Z</dcterms:created>
  <dcterms:modified xsi:type="dcterms:W3CDTF">2023-07-03T21:44:00Z</dcterms:modified>
</cp:coreProperties>
</file>