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3283" w14:textId="0DF173A2" w:rsidR="00325FBA" w:rsidRPr="000C5992" w:rsidRDefault="000C5992">
      <w:pPr>
        <w:rPr>
          <w:rFonts w:ascii="Arial" w:hAnsi="Arial" w:cs="Arial"/>
          <w:b/>
          <w:bCs/>
          <w:sz w:val="28"/>
          <w:szCs w:val="28"/>
        </w:rPr>
      </w:pPr>
      <w:r w:rsidRPr="000C5992">
        <w:rPr>
          <w:rFonts w:ascii="Arial" w:hAnsi="Arial" w:cs="Arial"/>
          <w:b/>
          <w:bCs/>
          <w:sz w:val="28"/>
          <w:szCs w:val="28"/>
        </w:rPr>
        <w:t xml:space="preserve">“Leaning On </w:t>
      </w:r>
      <w:proofErr w:type="gramStart"/>
      <w:r w:rsidRPr="000C5992">
        <w:rPr>
          <w:rFonts w:ascii="Arial" w:hAnsi="Arial" w:cs="Arial"/>
          <w:b/>
          <w:bCs/>
          <w:sz w:val="28"/>
          <w:szCs w:val="28"/>
        </w:rPr>
        <w:t>The</w:t>
      </w:r>
      <w:proofErr w:type="gramEnd"/>
      <w:r w:rsidRPr="000C5992">
        <w:rPr>
          <w:rFonts w:ascii="Arial" w:hAnsi="Arial" w:cs="Arial"/>
          <w:b/>
          <w:bCs/>
          <w:sz w:val="28"/>
          <w:szCs w:val="28"/>
        </w:rPr>
        <w:t xml:space="preserve"> Everlasting Arms”</w:t>
      </w:r>
    </w:p>
    <w:p w14:paraId="72C355E3" w14:textId="77777777" w:rsidR="000C5992" w:rsidRPr="000C5992" w:rsidRDefault="000C5992">
      <w:pPr>
        <w:rPr>
          <w:rFonts w:ascii="Arial" w:hAnsi="Arial" w:cs="Arial"/>
          <w:b/>
          <w:bCs/>
          <w:sz w:val="28"/>
          <w:szCs w:val="28"/>
        </w:rPr>
      </w:pPr>
    </w:p>
    <w:p w14:paraId="3136CB5A" w14:textId="32763212" w:rsidR="000C5992" w:rsidRPr="000C5992" w:rsidRDefault="000C5992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What a fellowship, what a joy divine,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 on the everlasting arms;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What a blessedness, what a peace is mine,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 on the everlasting arms.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Leaning, leaning,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Safe and secure from all alarms;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Leaning, leaning,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 on the everlasting arms.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Oh, how sweet to walk in this pilgrim way,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 on the everlasting arms;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Oh, how bright the path grows from day to day,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 on the everlasting arms.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Leaning, leaning,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Safe and secure from all alarms;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Leaning, leaning,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 on the everlasting arms.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What have I to dread, what have I to fear,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 on the everlasting arms;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I have blessed peace with my Lord so near,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 on the everlasting arms.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Leaning, leaning,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Safe and secure from all alarms;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Leaning, leaning,</w:t>
      </w:r>
      <w:r w:rsidRPr="000C5992">
        <w:rPr>
          <w:rFonts w:ascii="Arial" w:hAnsi="Arial" w:cs="Arial"/>
          <w:b/>
          <w:bCs/>
          <w:color w:val="202124"/>
          <w:sz w:val="28"/>
          <w:szCs w:val="28"/>
        </w:rPr>
        <w:br/>
      </w: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Leaning on the everlasting arms.</w:t>
      </w:r>
    </w:p>
    <w:p w14:paraId="78186E6C" w14:textId="77777777" w:rsidR="000C5992" w:rsidRPr="000C5992" w:rsidRDefault="000C5992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35AB0429" w14:textId="31917D7A" w:rsidR="000C5992" w:rsidRPr="000C5992" w:rsidRDefault="000C5992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Based on bible verse:</w:t>
      </w:r>
    </w:p>
    <w:p w14:paraId="2C0694AA" w14:textId="5ADB0A4E" w:rsidR="000C5992" w:rsidRPr="000C5992" w:rsidRDefault="000C5992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The eternal God is a dwelling place,</w:t>
      </w:r>
    </w:p>
    <w:p w14:paraId="1DEFBCD1" w14:textId="7E8BB53D" w:rsidR="000C5992" w:rsidRPr="000C5992" w:rsidRDefault="000C5992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And underneath </w:t>
      </w:r>
      <w:proofErr w:type="gramStart"/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are</w:t>
      </w:r>
      <w:proofErr w:type="gramEnd"/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the everlasting arms;</w:t>
      </w:r>
    </w:p>
    <w:p w14:paraId="45DE7D65" w14:textId="4DAE21EB" w:rsidR="000C5992" w:rsidRPr="000C5992" w:rsidRDefault="000C5992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And He drove out the enemy before you,</w:t>
      </w:r>
    </w:p>
    <w:p w14:paraId="7FC2256C" w14:textId="1EFEE87B" w:rsidR="000C5992" w:rsidRPr="000C5992" w:rsidRDefault="000C5992" w:rsidP="000C5992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0C599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And said, “Destroy!”</w:t>
      </w:r>
    </w:p>
    <w:p w14:paraId="562299FE" w14:textId="34298596" w:rsidR="000C5992" w:rsidRPr="000C5992" w:rsidRDefault="000C5992" w:rsidP="000C5992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0C5992">
        <w:rPr>
          <w:rFonts w:ascii="Arial" w:hAnsi="Arial" w:cs="Arial"/>
          <w:b/>
          <w:bCs/>
          <w:sz w:val="28"/>
          <w:szCs w:val="28"/>
        </w:rPr>
        <w:tab/>
        <w:t>Deuteronomy 33:27</w:t>
      </w:r>
    </w:p>
    <w:p w14:paraId="5A7CB6BA" w14:textId="77777777" w:rsidR="000C5992" w:rsidRPr="000C5992" w:rsidRDefault="000C5992" w:rsidP="000C5992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07FB900D" w14:textId="77777777" w:rsidR="000C5992" w:rsidRDefault="000C5992" w:rsidP="000C5992">
      <w:pPr>
        <w:ind w:left="720"/>
      </w:pPr>
    </w:p>
    <w:p w14:paraId="0B6E623A" w14:textId="77777777" w:rsidR="000C5992" w:rsidRPr="000C5992" w:rsidRDefault="000C5992" w:rsidP="000C5992">
      <w:pPr>
        <w:ind w:left="720"/>
      </w:pPr>
    </w:p>
    <w:p w14:paraId="308EDCEF" w14:textId="77777777" w:rsidR="000C5992" w:rsidRDefault="000C5992"/>
    <w:sectPr w:rsidR="000C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1C5"/>
    <w:multiLevelType w:val="hybridMultilevel"/>
    <w:tmpl w:val="875AF658"/>
    <w:lvl w:ilvl="0" w:tplc="2B20F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0A8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EF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C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CB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2B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A2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A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AE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23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92"/>
    <w:rsid w:val="000C5992"/>
    <w:rsid w:val="00325FBA"/>
    <w:rsid w:val="00443652"/>
    <w:rsid w:val="004975A7"/>
    <w:rsid w:val="0059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C12A"/>
  <w15:chartTrackingRefBased/>
  <w15:docId w15:val="{58AA03AF-AEC5-4C06-98C3-6D75F8D1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Alvarez</dc:creator>
  <cp:keywords/>
  <dc:description/>
  <cp:lastModifiedBy>Yolanda Alvarez</cp:lastModifiedBy>
  <cp:revision>2</cp:revision>
  <dcterms:created xsi:type="dcterms:W3CDTF">2023-05-23T05:35:00Z</dcterms:created>
  <dcterms:modified xsi:type="dcterms:W3CDTF">2023-05-23T05:35:00Z</dcterms:modified>
</cp:coreProperties>
</file>