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B22215" w14:textId="42D4370B" w:rsidR="009B21DA" w:rsidRDefault="009B21DA">
      <w:pPr>
        <w:rPr>
          <w:rFonts w:ascii="Arial" w:hAnsi="Arial" w:cs="Arial"/>
          <w:color w:val="000000"/>
          <w:sz w:val="24"/>
          <w:szCs w:val="24"/>
        </w:rPr>
      </w:pPr>
      <w:r w:rsidRPr="000875BE">
        <w:rPr>
          <w:rFonts w:ascii="Arial" w:hAnsi="Arial" w:cs="Arial"/>
          <w:color w:val="000000"/>
          <w:sz w:val="24"/>
          <w:szCs w:val="24"/>
        </w:rPr>
        <w:t>CLIMATE CHANGE SOURCES</w:t>
      </w:r>
      <w:r w:rsidR="00E776CB">
        <w:rPr>
          <w:rFonts w:ascii="Arial" w:hAnsi="Arial" w:cs="Arial"/>
          <w:color w:val="000000"/>
          <w:sz w:val="24"/>
          <w:szCs w:val="24"/>
        </w:rPr>
        <w:t>:</w:t>
      </w:r>
    </w:p>
    <w:p w14:paraId="41FE7283" w14:textId="1D7D98EF" w:rsidR="00E776CB" w:rsidRPr="00E776CB" w:rsidRDefault="00E776CB">
      <w:pPr>
        <w:rPr>
          <w:rFonts w:ascii="Arial" w:hAnsi="Arial" w:cs="Arial"/>
          <w:color w:val="FF0000"/>
          <w:sz w:val="24"/>
          <w:szCs w:val="24"/>
        </w:rPr>
      </w:pPr>
      <w:r w:rsidRPr="00E776CB">
        <w:rPr>
          <w:rFonts w:ascii="Arial" w:hAnsi="Arial" w:cs="Arial"/>
          <w:color w:val="FF0000"/>
          <w:sz w:val="24"/>
          <w:szCs w:val="24"/>
        </w:rPr>
        <w:t>MOVIES</w:t>
      </w:r>
      <w:r>
        <w:rPr>
          <w:rFonts w:ascii="Arial" w:hAnsi="Arial" w:cs="Arial"/>
          <w:color w:val="FF0000"/>
          <w:sz w:val="24"/>
          <w:szCs w:val="24"/>
        </w:rPr>
        <w:t>:</w:t>
      </w:r>
    </w:p>
    <w:p w14:paraId="3E9A6D6A" w14:textId="48FE526F" w:rsidR="003547F2" w:rsidRPr="000875BE" w:rsidRDefault="003547F2">
      <w:pPr>
        <w:rPr>
          <w:rFonts w:ascii="Arial" w:hAnsi="Arial" w:cs="Arial"/>
          <w:color w:val="000000"/>
          <w:sz w:val="24"/>
          <w:szCs w:val="24"/>
        </w:rPr>
      </w:pPr>
      <w:r w:rsidRPr="000875BE">
        <w:rPr>
          <w:rFonts w:ascii="Arial" w:hAnsi="Arial" w:cs="Arial"/>
          <w:color w:val="000000"/>
          <w:sz w:val="24"/>
          <w:szCs w:val="24"/>
        </w:rPr>
        <w:t xml:space="preserve">“A Climate Conversation” a </w:t>
      </w:r>
      <w:proofErr w:type="gramStart"/>
      <w:r w:rsidRPr="000875BE">
        <w:rPr>
          <w:rFonts w:ascii="Arial" w:hAnsi="Arial" w:cs="Arial"/>
          <w:color w:val="000000"/>
          <w:sz w:val="24"/>
          <w:szCs w:val="24"/>
        </w:rPr>
        <w:t>one hour</w:t>
      </w:r>
      <w:proofErr w:type="gramEnd"/>
      <w:r w:rsidRPr="000875BE">
        <w:rPr>
          <w:rFonts w:ascii="Arial" w:hAnsi="Arial" w:cs="Arial"/>
          <w:color w:val="000000"/>
          <w:sz w:val="24"/>
          <w:szCs w:val="24"/>
        </w:rPr>
        <w:t xml:space="preserve"> documentary by Kim Monson. It is available at </w:t>
      </w:r>
      <w:hyperlink r:id="rId4" w:history="1">
        <w:r w:rsidRPr="000875BE">
          <w:rPr>
            <w:rStyle w:val="Hyperlink"/>
            <w:rFonts w:ascii="Arial" w:hAnsi="Arial" w:cs="Arial"/>
            <w:sz w:val="24"/>
            <w:szCs w:val="24"/>
          </w:rPr>
          <w:t>www.aclimateconversation.com</w:t>
        </w:r>
      </w:hyperlink>
      <w:r w:rsidRPr="000875BE">
        <w:rPr>
          <w:rFonts w:ascii="Arial" w:hAnsi="Arial" w:cs="Arial"/>
          <w:color w:val="000000"/>
          <w:sz w:val="24"/>
          <w:szCs w:val="24"/>
        </w:rPr>
        <w:t>. It is also available on You Tube.</w:t>
      </w:r>
    </w:p>
    <w:p w14:paraId="179FD175" w14:textId="07CF1042" w:rsidR="003547F2" w:rsidRDefault="003547F2">
      <w:pPr>
        <w:rPr>
          <w:rFonts w:ascii="Arial" w:hAnsi="Arial" w:cs="Arial"/>
          <w:color w:val="000000"/>
          <w:sz w:val="24"/>
          <w:szCs w:val="24"/>
        </w:rPr>
      </w:pPr>
      <w:r w:rsidRPr="000875BE">
        <w:rPr>
          <w:rFonts w:ascii="Arial" w:hAnsi="Arial" w:cs="Arial"/>
          <w:color w:val="000000"/>
          <w:sz w:val="24"/>
          <w:szCs w:val="24"/>
        </w:rPr>
        <w:t xml:space="preserve">“Nuclear </w:t>
      </w:r>
      <w:proofErr w:type="gramStart"/>
      <w:r w:rsidRPr="000875BE">
        <w:rPr>
          <w:rFonts w:ascii="Arial" w:hAnsi="Arial" w:cs="Arial"/>
          <w:color w:val="000000"/>
          <w:sz w:val="24"/>
          <w:szCs w:val="24"/>
        </w:rPr>
        <w:t>Now”  A</w:t>
      </w:r>
      <w:proofErr w:type="gramEnd"/>
      <w:r w:rsidRPr="000875BE">
        <w:rPr>
          <w:rFonts w:ascii="Arial" w:hAnsi="Arial" w:cs="Arial"/>
          <w:color w:val="000000"/>
          <w:sz w:val="24"/>
          <w:szCs w:val="24"/>
        </w:rPr>
        <w:t xml:space="preserve"> film by Oliver Stone promoting nuclear energy. It is available for rent or purchase on Prime or Apple.</w:t>
      </w:r>
    </w:p>
    <w:p w14:paraId="64B8B515" w14:textId="1F08A174" w:rsidR="004944B5" w:rsidRDefault="004944B5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Climate The Movie-The Cold Truth   A Film by Martin Durkin (available on U Tube)</w:t>
      </w:r>
    </w:p>
    <w:p w14:paraId="3E229CE7" w14:textId="425E46C1" w:rsidR="008F1D1D" w:rsidRPr="008F1D1D" w:rsidRDefault="008F1D1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Juice: Power, Politics &amp; the Grid -available at  </w:t>
      </w:r>
      <w:hyperlink r:id="rId5" w:history="1">
        <w:r w:rsidRPr="00E91975">
          <w:rPr>
            <w:rStyle w:val="Hyperlink"/>
            <w:rFonts w:ascii="Arial" w:hAnsi="Arial" w:cs="Arial"/>
            <w:sz w:val="24"/>
            <w:szCs w:val="24"/>
          </w:rPr>
          <w:t>www.juicetheseries.com</w:t>
        </w:r>
      </w:hyperlink>
      <w:r>
        <w:rPr>
          <w:rFonts w:ascii="Arial" w:hAnsi="Arial" w:cs="Arial"/>
          <w:color w:val="FF0000"/>
          <w:sz w:val="24"/>
          <w:szCs w:val="24"/>
        </w:rPr>
        <w:t xml:space="preserve">    </w:t>
      </w:r>
      <w:r>
        <w:rPr>
          <w:rFonts w:ascii="Arial" w:hAnsi="Arial" w:cs="Arial"/>
          <w:sz w:val="24"/>
          <w:szCs w:val="24"/>
        </w:rPr>
        <w:t xml:space="preserve">U Tube- a five part documentary directed by Tyson Culver </w:t>
      </w:r>
      <w:r w:rsidR="009A6B2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It was released on 1/31/2024</w:t>
      </w:r>
      <w:r w:rsidR="009A6B2B">
        <w:rPr>
          <w:rFonts w:ascii="Arial" w:hAnsi="Arial" w:cs="Arial"/>
          <w:sz w:val="24"/>
          <w:szCs w:val="24"/>
        </w:rPr>
        <w:t>-Produced by Robert Bryce</w:t>
      </w:r>
    </w:p>
    <w:p w14:paraId="7C12BA61" w14:textId="3A2F089D" w:rsidR="00E776CB" w:rsidRPr="00E776CB" w:rsidRDefault="00E776CB">
      <w:pPr>
        <w:rPr>
          <w:rFonts w:ascii="Arial" w:hAnsi="Arial" w:cs="Arial"/>
          <w:color w:val="FF0000"/>
          <w:sz w:val="24"/>
          <w:szCs w:val="24"/>
        </w:rPr>
      </w:pPr>
      <w:r w:rsidRPr="00E776CB">
        <w:rPr>
          <w:rFonts w:ascii="Arial" w:hAnsi="Arial" w:cs="Arial"/>
          <w:color w:val="FF0000"/>
          <w:sz w:val="24"/>
          <w:szCs w:val="24"/>
        </w:rPr>
        <w:t>Web Sites:</w:t>
      </w:r>
    </w:p>
    <w:p w14:paraId="0D3CEE9D" w14:textId="77C36F09" w:rsidR="00FF115E" w:rsidRPr="000875BE" w:rsidRDefault="00000000">
      <w:pPr>
        <w:rPr>
          <w:rFonts w:ascii="Arial" w:hAnsi="Arial" w:cs="Arial"/>
          <w:color w:val="000000"/>
          <w:sz w:val="24"/>
          <w:szCs w:val="24"/>
        </w:rPr>
      </w:pPr>
      <w:hyperlink r:id="rId6" w:history="1">
        <w:r w:rsidR="003547F2" w:rsidRPr="000875BE">
          <w:rPr>
            <w:rStyle w:val="Hyperlink"/>
            <w:rFonts w:ascii="Arial" w:hAnsi="Arial" w:cs="Arial"/>
            <w:sz w:val="24"/>
            <w:szCs w:val="24"/>
          </w:rPr>
          <w:t>www.Mattewwielicki.com</w:t>
        </w:r>
      </w:hyperlink>
      <w:r w:rsidR="009B21DA" w:rsidRPr="000875BE">
        <w:rPr>
          <w:rFonts w:ascii="Arial" w:hAnsi="Arial" w:cs="Arial"/>
          <w:color w:val="000000"/>
          <w:sz w:val="24"/>
          <w:szCs w:val="24"/>
        </w:rPr>
        <w:t>.</w:t>
      </w:r>
      <w:r w:rsidR="006F1997" w:rsidRPr="000875BE">
        <w:rPr>
          <w:rFonts w:ascii="Arial" w:hAnsi="Arial" w:cs="Arial"/>
          <w:color w:val="000000"/>
          <w:sz w:val="24"/>
          <w:szCs w:val="24"/>
        </w:rPr>
        <w:t xml:space="preserve"> If you click on “media” there are some great interviews on climate change</w:t>
      </w:r>
      <w:r w:rsidR="00B315D1" w:rsidRPr="000875BE">
        <w:rPr>
          <w:rFonts w:ascii="Arial" w:hAnsi="Arial" w:cs="Arial"/>
          <w:color w:val="000000"/>
          <w:sz w:val="24"/>
          <w:szCs w:val="24"/>
        </w:rPr>
        <w:t>. DEI, and the academic community</w:t>
      </w:r>
    </w:p>
    <w:p w14:paraId="4B9A75F1" w14:textId="31CCDC01" w:rsidR="003B5FFA" w:rsidRPr="000875BE" w:rsidRDefault="00000000" w:rsidP="003547F2">
      <w:pPr>
        <w:tabs>
          <w:tab w:val="center" w:pos="4680"/>
        </w:tabs>
        <w:rPr>
          <w:rStyle w:val="Hyperlink"/>
          <w:rFonts w:ascii="Arial" w:hAnsi="Arial" w:cs="Arial"/>
          <w:sz w:val="24"/>
          <w:szCs w:val="24"/>
        </w:rPr>
      </w:pPr>
      <w:hyperlink r:id="rId7" w:history="1">
        <w:r w:rsidR="003547F2" w:rsidRPr="000875BE">
          <w:rPr>
            <w:rStyle w:val="Hyperlink"/>
            <w:rFonts w:ascii="Arial" w:hAnsi="Arial" w:cs="Arial"/>
            <w:sz w:val="24"/>
            <w:szCs w:val="24"/>
          </w:rPr>
          <w:t>www.judithcurry.com</w:t>
        </w:r>
      </w:hyperlink>
      <w:r w:rsidR="00B315D1" w:rsidRPr="000875BE">
        <w:rPr>
          <w:rStyle w:val="Hyperlink"/>
          <w:rFonts w:ascii="Arial" w:hAnsi="Arial" w:cs="Arial"/>
          <w:sz w:val="24"/>
          <w:szCs w:val="24"/>
        </w:rPr>
        <w:t xml:space="preserve">    </w:t>
      </w:r>
      <w:r w:rsidR="003547F2" w:rsidRPr="000875BE">
        <w:rPr>
          <w:rStyle w:val="Hyperlink"/>
          <w:rFonts w:ascii="Arial" w:hAnsi="Arial" w:cs="Arial"/>
          <w:sz w:val="24"/>
          <w:szCs w:val="24"/>
        </w:rPr>
        <w:t xml:space="preserve"> </w:t>
      </w:r>
      <w:r w:rsidR="00B315D1" w:rsidRPr="000875BE">
        <w:rPr>
          <w:rStyle w:val="Hyperlink"/>
          <w:rFonts w:ascii="Arial" w:hAnsi="Arial" w:cs="Arial"/>
          <w:sz w:val="24"/>
          <w:szCs w:val="24"/>
        </w:rPr>
        <w:t xml:space="preserve"> </w:t>
      </w:r>
    </w:p>
    <w:p w14:paraId="7FAB758A" w14:textId="77777777" w:rsidR="00BB5A37" w:rsidRPr="000875BE" w:rsidRDefault="00000000">
      <w:pPr>
        <w:rPr>
          <w:rStyle w:val="Hyperlink"/>
          <w:rFonts w:ascii="Arial" w:hAnsi="Arial" w:cs="Arial"/>
          <w:sz w:val="24"/>
          <w:szCs w:val="24"/>
        </w:rPr>
      </w:pPr>
      <w:hyperlink r:id="rId8" w:history="1">
        <w:r w:rsidR="00C70927" w:rsidRPr="000875BE">
          <w:rPr>
            <w:rStyle w:val="Hyperlink"/>
            <w:rFonts w:ascii="Arial" w:hAnsi="Arial" w:cs="Arial"/>
            <w:sz w:val="24"/>
            <w:szCs w:val="24"/>
          </w:rPr>
          <w:t>www.wattsupwiththat.com</w:t>
        </w:r>
      </w:hyperlink>
    </w:p>
    <w:p w14:paraId="59E70EFE" w14:textId="3601383C" w:rsidR="003547F2" w:rsidRPr="000875BE" w:rsidRDefault="00000000">
      <w:pPr>
        <w:rPr>
          <w:rStyle w:val="Hyperlink"/>
          <w:rFonts w:ascii="Arial" w:hAnsi="Arial" w:cs="Arial"/>
          <w:sz w:val="24"/>
          <w:szCs w:val="24"/>
        </w:rPr>
      </w:pPr>
      <w:hyperlink r:id="rId9" w:history="1">
        <w:r w:rsidR="00A55A41" w:rsidRPr="000875BE">
          <w:rPr>
            <w:rStyle w:val="Hyperlink"/>
            <w:rFonts w:ascii="Arial" w:hAnsi="Arial" w:cs="Arial"/>
            <w:sz w:val="24"/>
            <w:szCs w:val="24"/>
          </w:rPr>
          <w:t>www.heartland.org</w:t>
        </w:r>
      </w:hyperlink>
      <w:r w:rsidR="00C70927" w:rsidRPr="000875BE">
        <w:rPr>
          <w:rStyle w:val="Hyperlink"/>
          <w:rFonts w:ascii="Arial" w:hAnsi="Arial" w:cs="Arial"/>
          <w:sz w:val="24"/>
          <w:szCs w:val="24"/>
        </w:rPr>
        <w:t xml:space="preserve">    </w:t>
      </w:r>
    </w:p>
    <w:p w14:paraId="17F015C8" w14:textId="3BF37FDB" w:rsidR="003547F2" w:rsidRPr="000875BE" w:rsidRDefault="00000000">
      <w:pPr>
        <w:rPr>
          <w:rFonts w:ascii="Arial" w:hAnsi="Arial" w:cs="Arial"/>
          <w:sz w:val="24"/>
          <w:szCs w:val="24"/>
        </w:rPr>
      </w:pPr>
      <w:hyperlink r:id="rId10" w:history="1">
        <w:r w:rsidR="00A55A41" w:rsidRPr="000875BE">
          <w:rPr>
            <w:rStyle w:val="Hyperlink"/>
            <w:rFonts w:ascii="Arial" w:hAnsi="Arial" w:cs="Arial"/>
            <w:sz w:val="24"/>
            <w:szCs w:val="24"/>
          </w:rPr>
          <w:t>www.Co2Science.org</w:t>
        </w:r>
      </w:hyperlink>
    </w:p>
    <w:p w14:paraId="7E21B4AF" w14:textId="3A38361A" w:rsidR="00A55A41" w:rsidRPr="000875BE" w:rsidRDefault="00000000">
      <w:pPr>
        <w:rPr>
          <w:rStyle w:val="Hyperlink"/>
          <w:rFonts w:ascii="Arial" w:hAnsi="Arial" w:cs="Arial"/>
          <w:sz w:val="24"/>
          <w:szCs w:val="24"/>
        </w:rPr>
      </w:pPr>
      <w:hyperlink r:id="rId11" w:history="1">
        <w:r w:rsidR="00A55A41" w:rsidRPr="000875BE">
          <w:rPr>
            <w:color w:val="0000FF"/>
            <w:sz w:val="24"/>
            <w:szCs w:val="24"/>
            <w:u w:val="single"/>
          </w:rPr>
          <w:t>polarbearscience | Polar bear science – past and present</w:t>
        </w:r>
      </w:hyperlink>
      <w:r w:rsidR="000E3199">
        <w:rPr>
          <w:color w:val="0000FF"/>
          <w:sz w:val="24"/>
          <w:szCs w:val="24"/>
          <w:u w:val="single"/>
        </w:rPr>
        <w:t xml:space="preserve">     </w:t>
      </w:r>
      <w:r w:rsidR="000E3199" w:rsidRPr="000E3199">
        <w:rPr>
          <w:color w:val="0000FF"/>
          <w:sz w:val="24"/>
          <w:szCs w:val="24"/>
          <w:u w:val="single"/>
        </w:rPr>
        <w:t>https://polarbearscience.com/</w:t>
      </w:r>
    </w:p>
    <w:p w14:paraId="5AFF78BB" w14:textId="5931B2FF" w:rsidR="00A9045A" w:rsidRPr="000875BE" w:rsidRDefault="00000000">
      <w:pPr>
        <w:rPr>
          <w:rFonts w:ascii="Arial" w:hAnsi="Arial" w:cs="Arial"/>
          <w:sz w:val="24"/>
          <w:szCs w:val="24"/>
        </w:rPr>
      </w:pPr>
      <w:hyperlink r:id="rId12" w:history="1">
        <w:r w:rsidR="00362B08" w:rsidRPr="000875BE">
          <w:rPr>
            <w:color w:val="0000FF"/>
            <w:sz w:val="24"/>
            <w:szCs w:val="24"/>
            <w:u w:val="single"/>
          </w:rPr>
          <w:t>Home - The Global Warming Policy Foundation (thegwpf.org)</w:t>
        </w:r>
      </w:hyperlink>
    </w:p>
    <w:p w14:paraId="56B5A4BF" w14:textId="28E98152" w:rsidR="00A9045A" w:rsidRPr="000875BE" w:rsidRDefault="00000000">
      <w:pPr>
        <w:rPr>
          <w:sz w:val="24"/>
          <w:szCs w:val="24"/>
        </w:rPr>
      </w:pPr>
      <w:hyperlink r:id="rId13" w:history="1">
        <w:r w:rsidR="00A9045A" w:rsidRPr="000875BE">
          <w:rPr>
            <w:color w:val="0000FF"/>
            <w:sz w:val="24"/>
            <w:szCs w:val="24"/>
            <w:u w:val="single"/>
          </w:rPr>
          <w:t>Climate Change Reconsidered – Climate Change Reconsidered</w:t>
        </w:r>
      </w:hyperlink>
      <w:r w:rsidR="000E3199">
        <w:rPr>
          <w:color w:val="0000FF"/>
          <w:sz w:val="24"/>
          <w:szCs w:val="24"/>
          <w:u w:val="single"/>
        </w:rPr>
        <w:t xml:space="preserve">      </w:t>
      </w:r>
      <w:r w:rsidR="000E3199" w:rsidRPr="000E3199">
        <w:rPr>
          <w:color w:val="0000FF"/>
          <w:sz w:val="24"/>
          <w:szCs w:val="24"/>
          <w:u w:val="single"/>
        </w:rPr>
        <w:t>http://climatechangereconsidered.org/</w:t>
      </w:r>
    </w:p>
    <w:p w14:paraId="0F6E0868" w14:textId="67DB63DA" w:rsidR="00A9045A" w:rsidRPr="000875BE" w:rsidRDefault="00000000">
      <w:pPr>
        <w:rPr>
          <w:sz w:val="24"/>
          <w:szCs w:val="24"/>
        </w:rPr>
      </w:pPr>
      <w:hyperlink r:id="rId14" w:history="1">
        <w:r w:rsidR="00A9045A" w:rsidRPr="000875BE">
          <w:rPr>
            <w:color w:val="0000FF"/>
            <w:sz w:val="24"/>
            <w:szCs w:val="24"/>
            <w:u w:val="single"/>
          </w:rPr>
          <w:t>Climate Conferences – Clearing House for all of Heartland's International Conferences on Climate Change</w:t>
        </w:r>
      </w:hyperlink>
      <w:r w:rsidR="000E3199">
        <w:rPr>
          <w:color w:val="0000FF"/>
          <w:sz w:val="24"/>
          <w:szCs w:val="24"/>
          <w:u w:val="single"/>
        </w:rPr>
        <w:t xml:space="preserve">         </w:t>
      </w:r>
      <w:r w:rsidR="000E3199" w:rsidRPr="000E3199">
        <w:rPr>
          <w:color w:val="0000FF"/>
          <w:sz w:val="24"/>
          <w:szCs w:val="24"/>
          <w:u w:val="single"/>
        </w:rPr>
        <w:t>http://climateconferences.heartland.org/</w:t>
      </w:r>
    </w:p>
    <w:p w14:paraId="5302CA8C" w14:textId="240E750F" w:rsidR="00A9045A" w:rsidRPr="000875BE" w:rsidRDefault="00000000">
      <w:pPr>
        <w:rPr>
          <w:sz w:val="24"/>
          <w:szCs w:val="24"/>
        </w:rPr>
      </w:pPr>
      <w:hyperlink r:id="rId15" w:history="1">
        <w:r w:rsidR="00A9045A" w:rsidRPr="000875BE">
          <w:rPr>
            <w:color w:val="0000FF"/>
            <w:sz w:val="24"/>
            <w:szCs w:val="24"/>
            <w:u w:val="single"/>
          </w:rPr>
          <w:t>Home - ClimateRealism</w:t>
        </w:r>
      </w:hyperlink>
      <w:r w:rsidR="00614D7E">
        <w:rPr>
          <w:color w:val="0000FF"/>
          <w:sz w:val="24"/>
          <w:szCs w:val="24"/>
          <w:u w:val="single"/>
        </w:rPr>
        <w:t>.com</w:t>
      </w:r>
    </w:p>
    <w:p w14:paraId="191E5DFA" w14:textId="3E1436B6" w:rsidR="00A9045A" w:rsidRDefault="00000000">
      <w:pPr>
        <w:rPr>
          <w:rStyle w:val="Hyperlink"/>
          <w:sz w:val="24"/>
          <w:szCs w:val="24"/>
        </w:rPr>
      </w:pPr>
      <w:hyperlink r:id="rId16" w:history="1">
        <w:r w:rsidR="00A9045A" w:rsidRPr="000875BE">
          <w:rPr>
            <w:rStyle w:val="Hyperlink"/>
            <w:sz w:val="24"/>
            <w:szCs w:val="24"/>
          </w:rPr>
          <w:t>www.irrationalfear.com</w:t>
        </w:r>
      </w:hyperlink>
    </w:p>
    <w:p w14:paraId="0AD8F90E" w14:textId="06C83C83" w:rsidR="002E42FF" w:rsidRDefault="00000000">
      <w:pPr>
        <w:rPr>
          <w:rStyle w:val="Hyperlink"/>
          <w:sz w:val="24"/>
          <w:szCs w:val="24"/>
        </w:rPr>
      </w:pPr>
      <w:hyperlink r:id="rId17" w:history="1">
        <w:r w:rsidR="00892E93" w:rsidRPr="006B7F72">
          <w:rPr>
            <w:rStyle w:val="Hyperlink"/>
            <w:sz w:val="24"/>
            <w:szCs w:val="24"/>
          </w:rPr>
          <w:t>www.petitionproject.org</w:t>
        </w:r>
      </w:hyperlink>
    </w:p>
    <w:p w14:paraId="09BD1217" w14:textId="71BA8F76" w:rsidR="00892E93" w:rsidRDefault="00000000">
      <w:pPr>
        <w:rPr>
          <w:rStyle w:val="Hyperlink"/>
          <w:sz w:val="24"/>
          <w:szCs w:val="24"/>
        </w:rPr>
      </w:pPr>
      <w:hyperlink r:id="rId18" w:history="1">
        <w:r w:rsidR="00892E93" w:rsidRPr="006B7F72">
          <w:rPr>
            <w:rStyle w:val="Hyperlink"/>
            <w:sz w:val="24"/>
            <w:szCs w:val="24"/>
          </w:rPr>
          <w:t>www.energyataglance.com</w:t>
        </w:r>
      </w:hyperlink>
    </w:p>
    <w:p w14:paraId="0A08AC4A" w14:textId="03601EB8" w:rsidR="00892E93" w:rsidRDefault="00000000">
      <w:pPr>
        <w:rPr>
          <w:rStyle w:val="Hyperlink"/>
          <w:sz w:val="24"/>
          <w:szCs w:val="24"/>
        </w:rPr>
      </w:pPr>
      <w:hyperlink r:id="rId19" w:history="1">
        <w:r w:rsidR="00137EC7" w:rsidRPr="009D679D">
          <w:rPr>
            <w:rStyle w:val="Hyperlink"/>
            <w:sz w:val="24"/>
            <w:szCs w:val="24"/>
          </w:rPr>
          <w:t>www.climateataglance.com</w:t>
        </w:r>
      </w:hyperlink>
    </w:p>
    <w:p w14:paraId="16EB1553" w14:textId="20C883F7" w:rsidR="00137EC7" w:rsidRDefault="00000000">
      <w:pPr>
        <w:rPr>
          <w:rStyle w:val="Hyperlink"/>
          <w:sz w:val="24"/>
          <w:szCs w:val="24"/>
        </w:rPr>
      </w:pPr>
      <w:hyperlink r:id="rId20" w:history="1">
        <w:r w:rsidR="004B7F74" w:rsidRPr="006B4640">
          <w:rPr>
            <w:rStyle w:val="Hyperlink"/>
            <w:sz w:val="24"/>
            <w:szCs w:val="24"/>
          </w:rPr>
          <w:t>www.climatedepot.com</w:t>
        </w:r>
      </w:hyperlink>
    </w:p>
    <w:p w14:paraId="48BDC642" w14:textId="257596ED" w:rsidR="004B7F74" w:rsidRDefault="00000000">
      <w:pPr>
        <w:rPr>
          <w:color w:val="0000FF"/>
          <w:u w:val="single"/>
        </w:rPr>
      </w:pPr>
      <w:hyperlink r:id="rId21" w:history="1">
        <w:r w:rsidR="004B7F74" w:rsidRPr="004B7F74">
          <w:rPr>
            <w:color w:val="0000FF"/>
            <w:u w:val="single"/>
          </w:rPr>
          <w:t>Roy Spencer, PhD. - Climate Change Research Scientist, Author, Former NASA Scientist (drroyspencer.com)</w:t>
        </w:r>
      </w:hyperlink>
    </w:p>
    <w:p w14:paraId="2E4AD81B" w14:textId="78A29056" w:rsidR="00530413" w:rsidRDefault="00000000">
      <w:pPr>
        <w:rPr>
          <w:color w:val="0000FF"/>
          <w:u w:val="single"/>
        </w:rPr>
      </w:pPr>
      <w:hyperlink r:id="rId22" w:history="1">
        <w:r w:rsidR="009D72A4" w:rsidRPr="00D13E40">
          <w:rPr>
            <w:rStyle w:val="Hyperlink"/>
          </w:rPr>
          <w:t>www.climatehustle.com</w:t>
        </w:r>
      </w:hyperlink>
    </w:p>
    <w:p w14:paraId="3D33DDD0" w14:textId="014C758A" w:rsidR="009D72A4" w:rsidRDefault="00000000">
      <w:pPr>
        <w:rPr>
          <w:color w:val="0000FF"/>
          <w:u w:val="single"/>
        </w:rPr>
      </w:pPr>
      <w:hyperlink r:id="rId23" w:history="1">
        <w:r w:rsidR="000E036F" w:rsidRPr="00F67B17">
          <w:rPr>
            <w:rStyle w:val="Hyperlink"/>
          </w:rPr>
          <w:t>www.energytalkingpoints.com</w:t>
        </w:r>
      </w:hyperlink>
    </w:p>
    <w:p w14:paraId="2720DF45" w14:textId="4279B8F5" w:rsidR="000E036F" w:rsidRPr="00C63B8D" w:rsidRDefault="00000000">
      <w:pPr>
        <w:rPr>
          <w:color w:val="0000FF"/>
        </w:rPr>
      </w:pPr>
      <w:hyperlink r:id="rId24" w:history="1">
        <w:r w:rsidR="000E036F" w:rsidRPr="00F67B17">
          <w:rPr>
            <w:rStyle w:val="Hyperlink"/>
          </w:rPr>
          <w:t>https://CO2coalition.org</w:t>
        </w:r>
      </w:hyperlink>
      <w:r w:rsidR="000E036F">
        <w:rPr>
          <w:color w:val="0000FF"/>
          <w:u w:val="single"/>
        </w:rPr>
        <w:t xml:space="preserve">     </w:t>
      </w:r>
      <w:r w:rsidR="00C63B8D">
        <w:rPr>
          <w:color w:val="0000FF"/>
          <w:u w:val="single"/>
        </w:rPr>
        <w:t xml:space="preserve"> </w:t>
      </w:r>
      <w:r w:rsidR="00C63B8D">
        <w:rPr>
          <w:color w:val="0000FF"/>
        </w:rPr>
        <w:t xml:space="preserve">      (members: Gregory Wrightstone, John Clauser, William Happer, Patrick Moore)</w:t>
      </w:r>
    </w:p>
    <w:p w14:paraId="0DA42150" w14:textId="74469A34" w:rsidR="004A1BCE" w:rsidRDefault="004A1BCE">
      <w:pPr>
        <w:rPr>
          <w:color w:val="0000FF"/>
          <w:u w:val="single"/>
        </w:rPr>
      </w:pPr>
      <w:r>
        <w:rPr>
          <w:color w:val="0000FF"/>
          <w:u w:val="single"/>
        </w:rPr>
        <w:t>www.ClimateChangeOnTrial.com</w:t>
      </w:r>
    </w:p>
    <w:p w14:paraId="09F201F8" w14:textId="2E152BCF" w:rsidR="00DB5B28" w:rsidRDefault="00DB5B28">
      <w:pPr>
        <w:rPr>
          <w:color w:val="0000FF"/>
          <w:u w:val="single"/>
        </w:rPr>
      </w:pPr>
    </w:p>
    <w:p w14:paraId="3D49C94E" w14:textId="77777777" w:rsidR="000E036F" w:rsidRDefault="000E036F">
      <w:pPr>
        <w:rPr>
          <w:sz w:val="24"/>
          <w:szCs w:val="24"/>
        </w:rPr>
      </w:pPr>
    </w:p>
    <w:p w14:paraId="46598343" w14:textId="10CC7C83" w:rsidR="009D398C" w:rsidRPr="00E776CB" w:rsidRDefault="00A9045A">
      <w:pPr>
        <w:rPr>
          <w:color w:val="FF0000"/>
          <w:sz w:val="24"/>
          <w:szCs w:val="24"/>
        </w:rPr>
      </w:pPr>
      <w:r w:rsidRPr="00E776CB">
        <w:rPr>
          <w:color w:val="FF0000"/>
          <w:sz w:val="24"/>
          <w:szCs w:val="24"/>
        </w:rPr>
        <w:t>B</w:t>
      </w:r>
      <w:r w:rsidR="00E776CB" w:rsidRPr="00E776CB">
        <w:rPr>
          <w:color w:val="FF0000"/>
          <w:sz w:val="24"/>
          <w:szCs w:val="24"/>
        </w:rPr>
        <w:t>OOKS:</w:t>
      </w:r>
    </w:p>
    <w:p w14:paraId="2F615769" w14:textId="602DB970" w:rsidR="00A9045A" w:rsidRPr="000875BE" w:rsidRDefault="00A9045A">
      <w:pPr>
        <w:rPr>
          <w:sz w:val="24"/>
          <w:szCs w:val="24"/>
        </w:rPr>
      </w:pPr>
      <w:r w:rsidRPr="000875BE">
        <w:rPr>
          <w:sz w:val="24"/>
          <w:szCs w:val="24"/>
        </w:rPr>
        <w:t>Apocalypse Never</w:t>
      </w:r>
      <w:r w:rsidR="00DA5A3F">
        <w:rPr>
          <w:sz w:val="24"/>
          <w:szCs w:val="24"/>
        </w:rPr>
        <w:t xml:space="preserve">: Why Environmental Alarmism Hurts US All </w:t>
      </w:r>
      <w:r w:rsidRPr="000875BE">
        <w:rPr>
          <w:sz w:val="24"/>
          <w:szCs w:val="24"/>
        </w:rPr>
        <w:t>by Michael Shellenberger</w:t>
      </w:r>
    </w:p>
    <w:p w14:paraId="6E234B9E" w14:textId="35291FD8" w:rsidR="00A9045A" w:rsidRPr="000875BE" w:rsidRDefault="00A9045A">
      <w:pPr>
        <w:rPr>
          <w:sz w:val="24"/>
          <w:szCs w:val="24"/>
        </w:rPr>
      </w:pPr>
      <w:r w:rsidRPr="000875BE">
        <w:rPr>
          <w:sz w:val="24"/>
          <w:szCs w:val="24"/>
        </w:rPr>
        <w:t>Unsettled</w:t>
      </w:r>
      <w:r w:rsidR="00DA5A3F">
        <w:rPr>
          <w:sz w:val="24"/>
          <w:szCs w:val="24"/>
        </w:rPr>
        <w:t xml:space="preserve">: What Climate Science tells us, </w:t>
      </w:r>
      <w:proofErr w:type="gramStart"/>
      <w:r w:rsidR="00DA5A3F">
        <w:rPr>
          <w:sz w:val="24"/>
          <w:szCs w:val="24"/>
        </w:rPr>
        <w:t>What</w:t>
      </w:r>
      <w:proofErr w:type="gramEnd"/>
      <w:r w:rsidR="00DA5A3F">
        <w:rPr>
          <w:sz w:val="24"/>
          <w:szCs w:val="24"/>
        </w:rPr>
        <w:t xml:space="preserve"> it doesn’t and Why it matters </w:t>
      </w:r>
      <w:r w:rsidRPr="000875BE">
        <w:rPr>
          <w:sz w:val="24"/>
          <w:szCs w:val="24"/>
        </w:rPr>
        <w:t xml:space="preserve">by Dr. Steve E. </w:t>
      </w:r>
      <w:proofErr w:type="spellStart"/>
      <w:r w:rsidRPr="000875BE">
        <w:rPr>
          <w:sz w:val="24"/>
          <w:szCs w:val="24"/>
        </w:rPr>
        <w:t>Koonin</w:t>
      </w:r>
      <w:proofErr w:type="spellEnd"/>
    </w:p>
    <w:p w14:paraId="53499A80" w14:textId="6951C64A" w:rsidR="00A9045A" w:rsidRPr="000875BE" w:rsidRDefault="00A9045A">
      <w:pPr>
        <w:rPr>
          <w:sz w:val="24"/>
          <w:szCs w:val="24"/>
        </w:rPr>
      </w:pPr>
      <w:r w:rsidRPr="000875BE">
        <w:rPr>
          <w:sz w:val="24"/>
          <w:szCs w:val="24"/>
        </w:rPr>
        <w:t>The Mythology of Global Warming by Dr. Bruce C. Bunker</w:t>
      </w:r>
    </w:p>
    <w:p w14:paraId="4BA947B2" w14:textId="74CD6DB5" w:rsidR="00A9045A" w:rsidRPr="000875BE" w:rsidRDefault="00A9045A">
      <w:pPr>
        <w:rPr>
          <w:sz w:val="24"/>
          <w:szCs w:val="24"/>
        </w:rPr>
      </w:pPr>
      <w:r w:rsidRPr="000875BE">
        <w:rPr>
          <w:sz w:val="24"/>
          <w:szCs w:val="24"/>
        </w:rPr>
        <w:t>Fake Invisible Catastrophes and Threats of Doom</w:t>
      </w:r>
      <w:r w:rsidR="009D398C" w:rsidRPr="000875BE">
        <w:rPr>
          <w:sz w:val="24"/>
          <w:szCs w:val="24"/>
        </w:rPr>
        <w:t>-</w:t>
      </w:r>
      <w:r w:rsidRPr="000875BE">
        <w:rPr>
          <w:sz w:val="24"/>
          <w:szCs w:val="24"/>
        </w:rPr>
        <w:t xml:space="preserve"> Dr. Bruce C Bunker</w:t>
      </w:r>
    </w:p>
    <w:p w14:paraId="1E51AFD0" w14:textId="12DA9A0F" w:rsidR="00A9045A" w:rsidRPr="000875BE" w:rsidRDefault="00A9045A">
      <w:pPr>
        <w:rPr>
          <w:sz w:val="24"/>
          <w:szCs w:val="24"/>
        </w:rPr>
      </w:pPr>
      <w:r w:rsidRPr="000875BE">
        <w:rPr>
          <w:sz w:val="24"/>
          <w:szCs w:val="24"/>
        </w:rPr>
        <w:t xml:space="preserve">Climate Uncertainty and Risk-Rethinking Our Response </w:t>
      </w:r>
      <w:r w:rsidR="009D398C" w:rsidRPr="000875BE">
        <w:rPr>
          <w:sz w:val="24"/>
          <w:szCs w:val="24"/>
        </w:rPr>
        <w:t>-</w:t>
      </w:r>
      <w:r w:rsidRPr="000875BE">
        <w:rPr>
          <w:sz w:val="24"/>
          <w:szCs w:val="24"/>
        </w:rPr>
        <w:t>Judith Curry</w:t>
      </w:r>
    </w:p>
    <w:p w14:paraId="32D2D13F" w14:textId="5CB23241" w:rsidR="000875BE" w:rsidRPr="000875BE" w:rsidRDefault="009D398C">
      <w:pPr>
        <w:rPr>
          <w:sz w:val="24"/>
          <w:szCs w:val="24"/>
        </w:rPr>
      </w:pPr>
      <w:r w:rsidRPr="000875BE">
        <w:rPr>
          <w:sz w:val="24"/>
          <w:szCs w:val="24"/>
        </w:rPr>
        <w:t xml:space="preserve">The Climate Chronicles-Joe </w:t>
      </w:r>
      <w:proofErr w:type="spellStart"/>
      <w:r w:rsidRPr="000875BE">
        <w:rPr>
          <w:sz w:val="24"/>
          <w:szCs w:val="24"/>
        </w:rPr>
        <w:t>Bustardi</w:t>
      </w:r>
      <w:proofErr w:type="spellEnd"/>
    </w:p>
    <w:p w14:paraId="31D7523F" w14:textId="77777777" w:rsidR="000875BE" w:rsidRDefault="000875BE">
      <w:pPr>
        <w:rPr>
          <w:sz w:val="24"/>
          <w:szCs w:val="24"/>
        </w:rPr>
      </w:pPr>
      <w:r w:rsidRPr="000875BE">
        <w:rPr>
          <w:sz w:val="24"/>
          <w:szCs w:val="24"/>
        </w:rPr>
        <w:t>Inconvenient Facts-Gregory Whitestone</w:t>
      </w:r>
    </w:p>
    <w:p w14:paraId="1DC59DE4" w14:textId="414700EE" w:rsidR="0065549A" w:rsidRDefault="00DA5A3F">
      <w:pPr>
        <w:rPr>
          <w:sz w:val="24"/>
          <w:szCs w:val="24"/>
        </w:rPr>
      </w:pPr>
      <w:r>
        <w:rPr>
          <w:sz w:val="24"/>
          <w:szCs w:val="24"/>
        </w:rPr>
        <w:t>False Alarm: How climate change Panic Costs us Trillions, Hurts the Poor, and Fails to fix the Planet</w:t>
      </w:r>
      <w:r w:rsidR="007A339D">
        <w:rPr>
          <w:sz w:val="24"/>
          <w:szCs w:val="24"/>
        </w:rPr>
        <w:t xml:space="preserve">-Bjorn </w:t>
      </w:r>
      <w:proofErr w:type="spellStart"/>
      <w:r w:rsidR="007A339D">
        <w:rPr>
          <w:sz w:val="24"/>
          <w:szCs w:val="24"/>
        </w:rPr>
        <w:t>Lonborg</w:t>
      </w:r>
      <w:proofErr w:type="spellEnd"/>
    </w:p>
    <w:p w14:paraId="5A8835B9" w14:textId="6DE37290" w:rsidR="0065549A" w:rsidRDefault="0065549A">
      <w:pPr>
        <w:rPr>
          <w:sz w:val="24"/>
          <w:szCs w:val="24"/>
        </w:rPr>
      </w:pPr>
      <w:r>
        <w:rPr>
          <w:sz w:val="24"/>
          <w:szCs w:val="24"/>
        </w:rPr>
        <w:t>Green Breakdown: The Coming Renewable Energy Failure by Steve Goreham</w:t>
      </w:r>
    </w:p>
    <w:p w14:paraId="4D66C757" w14:textId="18CAE8A5" w:rsidR="000C5A4A" w:rsidRDefault="000C5A4A">
      <w:pPr>
        <w:rPr>
          <w:sz w:val="24"/>
          <w:szCs w:val="24"/>
        </w:rPr>
      </w:pPr>
      <w:r>
        <w:rPr>
          <w:sz w:val="24"/>
          <w:szCs w:val="24"/>
        </w:rPr>
        <w:t>Green Fraud: Why the Green New Deal is even worse than you think-Marc Morano</w:t>
      </w:r>
    </w:p>
    <w:p w14:paraId="3802CB13" w14:textId="77777777" w:rsidR="00F90A6B" w:rsidRDefault="00AC6F29" w:rsidP="00F90A6B">
      <w:pPr>
        <w:rPr>
          <w:sz w:val="24"/>
          <w:szCs w:val="24"/>
        </w:rPr>
      </w:pPr>
      <w:r>
        <w:rPr>
          <w:sz w:val="24"/>
          <w:szCs w:val="24"/>
        </w:rPr>
        <w:t>Solving the Climate Puzzle: The Sun’s Surprising Role by Javier Vinos</w:t>
      </w:r>
    </w:p>
    <w:p w14:paraId="68107B00" w14:textId="0B6F2DE6" w:rsidR="00F90A6B" w:rsidRDefault="00F90A6B" w:rsidP="00F90A6B">
      <w:pPr>
        <w:rPr>
          <w:rFonts w:ascii="Arial" w:eastAsia="Times New Roman" w:hAnsi="Arial" w:cs="Arial"/>
          <w:color w:val="0F1111"/>
          <w:kern w:val="0"/>
          <w:sz w:val="24"/>
          <w:szCs w:val="24"/>
          <w14:ligatures w14:val="none"/>
        </w:rPr>
      </w:pPr>
      <w:r w:rsidRPr="00F90A6B">
        <w:rPr>
          <w:rFonts w:ascii="Arial" w:eastAsia="Times New Roman" w:hAnsi="Arial" w:cs="Arial"/>
          <w:color w:val="0F1111"/>
          <w:kern w:val="0"/>
          <w:sz w:val="24"/>
          <w:szCs w:val="24"/>
          <w14:ligatures w14:val="none"/>
        </w:rPr>
        <w:t>Fossil Future: Why Global Human Flourishing Requires More Oil, Coal, and Natural Gas—Not Less </w:t>
      </w:r>
      <w:r>
        <w:rPr>
          <w:rFonts w:ascii="Arial" w:eastAsia="Times New Roman" w:hAnsi="Arial" w:cs="Arial"/>
          <w:color w:val="0F1111"/>
          <w:kern w:val="0"/>
          <w:sz w:val="24"/>
          <w:szCs w:val="24"/>
          <w14:ligatures w14:val="none"/>
        </w:rPr>
        <w:t xml:space="preserve">  by Alex Epstein</w:t>
      </w:r>
    </w:p>
    <w:p w14:paraId="5EA1B7E5" w14:textId="42B0F860" w:rsidR="00DB5B28" w:rsidRDefault="00DB5B28" w:rsidP="00F90A6B">
      <w:pPr>
        <w:rPr>
          <w:rFonts w:ascii="Arial" w:eastAsia="Times New Roman" w:hAnsi="Arial" w:cs="Arial"/>
          <w:color w:val="0F1111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color w:val="0F1111"/>
          <w:kern w:val="0"/>
          <w:sz w:val="24"/>
          <w:szCs w:val="24"/>
          <w14:ligatures w14:val="none"/>
        </w:rPr>
        <w:t xml:space="preserve">Climate Change: A Convenient </w:t>
      </w:r>
      <w:proofErr w:type="gramStart"/>
      <w:r>
        <w:rPr>
          <w:rFonts w:ascii="Arial" w:eastAsia="Times New Roman" w:hAnsi="Arial" w:cs="Arial"/>
          <w:color w:val="0F1111"/>
          <w:kern w:val="0"/>
          <w:sz w:val="24"/>
          <w:szCs w:val="24"/>
          <w14:ligatures w14:val="none"/>
        </w:rPr>
        <w:t>Truth  by</w:t>
      </w:r>
      <w:proofErr w:type="gramEnd"/>
      <w:r>
        <w:rPr>
          <w:rFonts w:ascii="Arial" w:eastAsia="Times New Roman" w:hAnsi="Arial" w:cs="Arial"/>
          <w:color w:val="0F1111"/>
          <w:kern w:val="0"/>
          <w:sz w:val="24"/>
          <w:szCs w:val="24"/>
          <w14:ligatures w14:val="none"/>
        </w:rPr>
        <w:t xml:space="preserve"> Jim Hollingsworth</w:t>
      </w:r>
    </w:p>
    <w:p w14:paraId="27153B82" w14:textId="4300E868" w:rsidR="000378A9" w:rsidRDefault="000378A9" w:rsidP="00F90A6B">
      <w:pPr>
        <w:rPr>
          <w:rFonts w:ascii="Arial" w:eastAsia="Times New Roman" w:hAnsi="Arial" w:cs="Arial"/>
          <w:color w:val="0F1111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color w:val="0F1111"/>
          <w:kern w:val="0"/>
          <w:sz w:val="24"/>
          <w:szCs w:val="24"/>
          <w14:ligatures w14:val="none"/>
        </w:rPr>
        <w:t>Climate Gate -Brian Sussman</w:t>
      </w:r>
    </w:p>
    <w:p w14:paraId="0A36745A" w14:textId="58FB2CD1" w:rsidR="000378A9" w:rsidRDefault="000378A9" w:rsidP="00F90A6B">
      <w:pPr>
        <w:rPr>
          <w:rFonts w:ascii="Arial" w:eastAsia="Times New Roman" w:hAnsi="Arial" w:cs="Arial"/>
          <w:color w:val="0F1111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color w:val="0F1111"/>
          <w:kern w:val="0"/>
          <w:sz w:val="24"/>
          <w:szCs w:val="24"/>
          <w14:ligatures w14:val="none"/>
        </w:rPr>
        <w:t>Climate Cult-Brian Sussman</w:t>
      </w:r>
    </w:p>
    <w:p w14:paraId="53DF4D52" w14:textId="4441F8B8" w:rsidR="00595CBD" w:rsidRDefault="00595CBD" w:rsidP="00F90A6B">
      <w:pPr>
        <w:rPr>
          <w:rFonts w:ascii="Arial" w:eastAsia="Times New Roman" w:hAnsi="Arial" w:cs="Arial"/>
          <w:color w:val="0F1111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color w:val="0F1111"/>
          <w:kern w:val="0"/>
          <w:sz w:val="24"/>
          <w:szCs w:val="24"/>
          <w14:ligatures w14:val="none"/>
        </w:rPr>
        <w:t>Climate and Energy: The Case for Realism- Edited by Calvin Beisner and David R. Legates</w:t>
      </w:r>
    </w:p>
    <w:p w14:paraId="4CD33E78" w14:textId="70476BF7" w:rsidR="00595CBD" w:rsidRDefault="00595CBD" w:rsidP="00F90A6B">
      <w:pPr>
        <w:rPr>
          <w:rFonts w:ascii="Arial" w:eastAsia="Times New Roman" w:hAnsi="Arial" w:cs="Arial"/>
          <w:color w:val="0F1111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color w:val="0F1111"/>
          <w:kern w:val="0"/>
          <w:sz w:val="24"/>
          <w:szCs w:val="24"/>
          <w14:ligatures w14:val="none"/>
        </w:rPr>
        <w:t>Global Warning’s Unfinished Debate-S. Fred Singer and David R. Legates</w:t>
      </w:r>
    </w:p>
    <w:p w14:paraId="5549D2E0" w14:textId="3ECA0978" w:rsidR="006070AB" w:rsidRDefault="006070AB" w:rsidP="00F90A6B">
      <w:pPr>
        <w:rPr>
          <w:rFonts w:ascii="Arial" w:eastAsia="Times New Roman" w:hAnsi="Arial" w:cs="Arial"/>
          <w:color w:val="FF0000"/>
          <w:kern w:val="0"/>
          <w:sz w:val="24"/>
          <w:szCs w:val="24"/>
          <w14:ligatures w14:val="none"/>
        </w:rPr>
      </w:pPr>
      <w:r w:rsidRPr="006070AB">
        <w:rPr>
          <w:rFonts w:ascii="Arial" w:eastAsia="Times New Roman" w:hAnsi="Arial" w:cs="Arial"/>
          <w:color w:val="FF0000"/>
          <w:kern w:val="0"/>
          <w:sz w:val="24"/>
          <w:szCs w:val="24"/>
          <w14:ligatures w14:val="none"/>
        </w:rPr>
        <w:lastRenderedPageBreak/>
        <w:t>The Case for Nuclear</w:t>
      </w:r>
      <w:r>
        <w:rPr>
          <w:rFonts w:ascii="Arial" w:eastAsia="Times New Roman" w:hAnsi="Arial" w:cs="Arial"/>
          <w:color w:val="FF0000"/>
          <w:kern w:val="0"/>
          <w:sz w:val="24"/>
          <w:szCs w:val="24"/>
          <w14:ligatures w14:val="none"/>
        </w:rPr>
        <w:t>:</w:t>
      </w:r>
    </w:p>
    <w:p w14:paraId="374E6DD0" w14:textId="12B80500" w:rsidR="006070AB" w:rsidRDefault="006070AB" w:rsidP="00F90A6B">
      <w:pPr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14:ligatures w14:val="none"/>
        </w:rPr>
        <w:t>A Bright Future: How some Countries Have Solved Climate Change and the rest can follow-Joshua S. Goldstein and Staffan A. Qvist</w:t>
      </w:r>
    </w:p>
    <w:p w14:paraId="1CF93149" w14:textId="600D4DE4" w:rsidR="006070AB" w:rsidRPr="006070AB" w:rsidRDefault="006070AB" w:rsidP="00F90A6B">
      <w:pPr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14:ligatures w14:val="none"/>
        </w:rPr>
        <w:t>The Case for Nukes: How we can</w:t>
      </w:r>
      <w:r w:rsidR="007C04B8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beat Global Warming and create a free open and magnificent future-Dr. Zubrin</w:t>
      </w:r>
    </w:p>
    <w:p w14:paraId="0F36C3C4" w14:textId="77777777" w:rsidR="000378A9" w:rsidRPr="00F90A6B" w:rsidRDefault="000378A9" w:rsidP="00F90A6B">
      <w:pPr>
        <w:rPr>
          <w:sz w:val="24"/>
          <w:szCs w:val="24"/>
        </w:rPr>
      </w:pPr>
    </w:p>
    <w:p w14:paraId="1DDF219F" w14:textId="77777777" w:rsidR="00F90A6B" w:rsidRDefault="00F90A6B">
      <w:pPr>
        <w:rPr>
          <w:sz w:val="24"/>
          <w:szCs w:val="24"/>
        </w:rPr>
      </w:pPr>
    </w:p>
    <w:p w14:paraId="09C514BB" w14:textId="77777777" w:rsidR="00E776CB" w:rsidRPr="00E776CB" w:rsidRDefault="00E776CB">
      <w:pPr>
        <w:rPr>
          <w:color w:val="FF0000"/>
          <w:sz w:val="24"/>
          <w:szCs w:val="24"/>
        </w:rPr>
      </w:pPr>
      <w:r w:rsidRPr="00E776CB">
        <w:rPr>
          <w:color w:val="FF0000"/>
          <w:sz w:val="24"/>
          <w:szCs w:val="24"/>
        </w:rPr>
        <w:t>PODCASTS:</w:t>
      </w:r>
    </w:p>
    <w:p w14:paraId="616DEF1C" w14:textId="545631E6" w:rsidR="00A9045A" w:rsidRDefault="00A9045A">
      <w:pPr>
        <w:rPr>
          <w:sz w:val="24"/>
          <w:szCs w:val="24"/>
        </w:rPr>
      </w:pPr>
      <w:r w:rsidRPr="000875BE">
        <w:rPr>
          <w:sz w:val="24"/>
          <w:szCs w:val="24"/>
        </w:rPr>
        <w:t xml:space="preserve">Tom Nelson, Matthew </w:t>
      </w:r>
      <w:proofErr w:type="spellStart"/>
      <w:proofErr w:type="gramStart"/>
      <w:r w:rsidRPr="000875BE">
        <w:rPr>
          <w:sz w:val="24"/>
          <w:szCs w:val="24"/>
        </w:rPr>
        <w:t>Wielicki</w:t>
      </w:r>
      <w:proofErr w:type="spellEnd"/>
      <w:r w:rsidRPr="000875BE">
        <w:rPr>
          <w:sz w:val="24"/>
          <w:szCs w:val="24"/>
        </w:rPr>
        <w:t xml:space="preserve"> </w:t>
      </w:r>
      <w:r w:rsidR="000C32F8">
        <w:rPr>
          <w:sz w:val="24"/>
          <w:szCs w:val="24"/>
        </w:rPr>
        <w:t>,</w:t>
      </w:r>
      <w:proofErr w:type="gramEnd"/>
      <w:r w:rsidR="000C32F8">
        <w:rPr>
          <w:sz w:val="24"/>
          <w:szCs w:val="24"/>
        </w:rPr>
        <w:t xml:space="preserve"> Roger Pielke Jr. </w:t>
      </w:r>
      <w:r w:rsidRPr="000875BE">
        <w:rPr>
          <w:sz w:val="24"/>
          <w:szCs w:val="24"/>
        </w:rPr>
        <w:t>(Tik Tok)</w:t>
      </w:r>
      <w:r w:rsidR="00AE5B8A">
        <w:rPr>
          <w:sz w:val="24"/>
          <w:szCs w:val="24"/>
        </w:rPr>
        <w:t xml:space="preserve">. Joe </w:t>
      </w:r>
      <w:proofErr w:type="spellStart"/>
      <w:r w:rsidR="00AE5B8A">
        <w:rPr>
          <w:sz w:val="24"/>
          <w:szCs w:val="24"/>
        </w:rPr>
        <w:t>Bustardi</w:t>
      </w:r>
      <w:proofErr w:type="spellEnd"/>
      <w:r w:rsidR="00AE5B8A">
        <w:rPr>
          <w:sz w:val="24"/>
          <w:szCs w:val="24"/>
        </w:rPr>
        <w:t xml:space="preserve"> has an excellent podcast called the “American Storm”</w:t>
      </w:r>
    </w:p>
    <w:p w14:paraId="5B690F10" w14:textId="2D03E019" w:rsidR="00CD726C" w:rsidRDefault="00CD726C">
      <w:pPr>
        <w:rPr>
          <w:sz w:val="24"/>
          <w:szCs w:val="24"/>
        </w:rPr>
      </w:pPr>
      <w:r>
        <w:rPr>
          <w:sz w:val="24"/>
          <w:szCs w:val="24"/>
        </w:rPr>
        <w:t xml:space="preserve">Climate Change on Trial        Michael Mann vs. Mark </w:t>
      </w:r>
      <w:proofErr w:type="gramStart"/>
      <w:r>
        <w:rPr>
          <w:sz w:val="24"/>
          <w:szCs w:val="24"/>
        </w:rPr>
        <w:t>Steyn  This</w:t>
      </w:r>
      <w:proofErr w:type="gramEnd"/>
      <w:r>
        <w:rPr>
          <w:sz w:val="24"/>
          <w:szCs w:val="24"/>
        </w:rPr>
        <w:t xml:space="preserve"> is the climate trial of the century. Michael Mann is suing Mark Steyn for defamation.  Mark Steyn challenged the Infamous “hockey stick”.</w:t>
      </w:r>
    </w:p>
    <w:p w14:paraId="3EFF32ED" w14:textId="537B9D61" w:rsidR="001721B5" w:rsidRDefault="001721B5">
      <w:pPr>
        <w:rPr>
          <w:color w:val="FF0000"/>
          <w:sz w:val="24"/>
          <w:szCs w:val="24"/>
        </w:rPr>
      </w:pPr>
      <w:r w:rsidRPr="001721B5">
        <w:rPr>
          <w:color w:val="FF0000"/>
          <w:sz w:val="24"/>
          <w:szCs w:val="24"/>
        </w:rPr>
        <w:t>Apps:</w:t>
      </w:r>
    </w:p>
    <w:p w14:paraId="79161121" w14:textId="225BAB54" w:rsidR="001721B5" w:rsidRPr="001721B5" w:rsidRDefault="001721B5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“Climate at a Glance” can be obtained through the Apple Ap Store</w:t>
      </w:r>
    </w:p>
    <w:p w14:paraId="7EAC9A9D" w14:textId="77777777" w:rsidR="00A9045A" w:rsidRPr="00A9045A" w:rsidRDefault="00A9045A">
      <w:pPr>
        <w:rPr>
          <w:rStyle w:val="Hyperlink"/>
          <w:rFonts w:ascii="Arial" w:hAnsi="Arial" w:cs="Arial"/>
          <w:sz w:val="36"/>
          <w:szCs w:val="36"/>
        </w:rPr>
      </w:pPr>
    </w:p>
    <w:p w14:paraId="6FC92AE9" w14:textId="1F5AA141" w:rsidR="00C70927" w:rsidRDefault="00C70927">
      <w:pPr>
        <w:rPr>
          <w:rStyle w:val="Hyperlink"/>
          <w:rFonts w:ascii="Arial" w:hAnsi="Arial" w:cs="Arial"/>
          <w:sz w:val="20"/>
          <w:szCs w:val="20"/>
        </w:rPr>
      </w:pPr>
      <w:r>
        <w:rPr>
          <w:rStyle w:val="Hyperlink"/>
          <w:rFonts w:ascii="Arial" w:hAnsi="Arial" w:cs="Arial"/>
          <w:sz w:val="20"/>
          <w:szCs w:val="20"/>
        </w:rPr>
        <w:t xml:space="preserve">        </w:t>
      </w:r>
    </w:p>
    <w:p w14:paraId="35C96D4E" w14:textId="77777777" w:rsidR="003547F2" w:rsidRDefault="003547F2">
      <w:pPr>
        <w:rPr>
          <w:rStyle w:val="Hyperlink"/>
          <w:rFonts w:ascii="Arial" w:hAnsi="Arial" w:cs="Arial"/>
          <w:sz w:val="20"/>
          <w:szCs w:val="20"/>
        </w:rPr>
      </w:pPr>
    </w:p>
    <w:p w14:paraId="19527A73" w14:textId="3ECB0AAD" w:rsidR="00BE5E1B" w:rsidRDefault="009D398C">
      <w:r>
        <w:t xml:space="preserve"> </w:t>
      </w:r>
    </w:p>
    <w:p w14:paraId="761C6BCB" w14:textId="77777777" w:rsidR="00C70927" w:rsidRDefault="00C70927"/>
    <w:p w14:paraId="3B6033CC" w14:textId="61EFAACF" w:rsidR="00C70927" w:rsidRDefault="009D398C">
      <w:r>
        <w:t xml:space="preserve"> </w:t>
      </w:r>
    </w:p>
    <w:sectPr w:rsidR="00C709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1DA"/>
    <w:rsid w:val="000378A9"/>
    <w:rsid w:val="000875BE"/>
    <w:rsid w:val="000C32F8"/>
    <w:rsid w:val="000C5A4A"/>
    <w:rsid w:val="000E036F"/>
    <w:rsid w:val="000E3199"/>
    <w:rsid w:val="00137EC7"/>
    <w:rsid w:val="001721B5"/>
    <w:rsid w:val="002E42FF"/>
    <w:rsid w:val="003547F2"/>
    <w:rsid w:val="00362B08"/>
    <w:rsid w:val="003B5FFA"/>
    <w:rsid w:val="004944B5"/>
    <w:rsid w:val="004A1BCE"/>
    <w:rsid w:val="004B7F74"/>
    <w:rsid w:val="00530413"/>
    <w:rsid w:val="00595CBD"/>
    <w:rsid w:val="006070AB"/>
    <w:rsid w:val="00614D7E"/>
    <w:rsid w:val="0065549A"/>
    <w:rsid w:val="0067385F"/>
    <w:rsid w:val="006F1997"/>
    <w:rsid w:val="007A339D"/>
    <w:rsid w:val="007C04B8"/>
    <w:rsid w:val="00892E93"/>
    <w:rsid w:val="008F1D1D"/>
    <w:rsid w:val="00982602"/>
    <w:rsid w:val="009A6B2B"/>
    <w:rsid w:val="009B21DA"/>
    <w:rsid w:val="009D398C"/>
    <w:rsid w:val="009D72A4"/>
    <w:rsid w:val="00A55A41"/>
    <w:rsid w:val="00A9045A"/>
    <w:rsid w:val="00AC6F29"/>
    <w:rsid w:val="00AE5B8A"/>
    <w:rsid w:val="00B315D1"/>
    <w:rsid w:val="00B768C7"/>
    <w:rsid w:val="00BB5A37"/>
    <w:rsid w:val="00BE5E1B"/>
    <w:rsid w:val="00C63B8D"/>
    <w:rsid w:val="00C70927"/>
    <w:rsid w:val="00CC5752"/>
    <w:rsid w:val="00CD726C"/>
    <w:rsid w:val="00DA5A3F"/>
    <w:rsid w:val="00DB5B28"/>
    <w:rsid w:val="00E776CB"/>
    <w:rsid w:val="00F90A6B"/>
    <w:rsid w:val="00FF1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19BC32"/>
  <w15:chartTrackingRefBased/>
  <w15:docId w15:val="{6135052C-B6DD-4BA3-AC21-7E3A76C24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B5FF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F199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55A4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311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attsupwiththat.com" TargetMode="External"/><Relationship Id="rId13" Type="http://schemas.openxmlformats.org/officeDocument/2006/relationships/hyperlink" Target="http://climatechangereconsidered.org/" TargetMode="External"/><Relationship Id="rId18" Type="http://schemas.openxmlformats.org/officeDocument/2006/relationships/hyperlink" Target="http://www.energyataglance.com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s://www.drroyspencer.com/" TargetMode="External"/><Relationship Id="rId7" Type="http://schemas.openxmlformats.org/officeDocument/2006/relationships/hyperlink" Target="http://www.judithcurry.com" TargetMode="External"/><Relationship Id="rId12" Type="http://schemas.openxmlformats.org/officeDocument/2006/relationships/hyperlink" Target="https://www.thegwpf.org/" TargetMode="External"/><Relationship Id="rId17" Type="http://schemas.openxmlformats.org/officeDocument/2006/relationships/hyperlink" Target="http://www.petitionproject.org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www.irrationalfear.com" TargetMode="External"/><Relationship Id="rId20" Type="http://schemas.openxmlformats.org/officeDocument/2006/relationships/hyperlink" Target="http://www.climatedepot.com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Mattewwielicki.com" TargetMode="External"/><Relationship Id="rId11" Type="http://schemas.openxmlformats.org/officeDocument/2006/relationships/hyperlink" Target="https://polarbearscience.com/" TargetMode="External"/><Relationship Id="rId24" Type="http://schemas.openxmlformats.org/officeDocument/2006/relationships/hyperlink" Target="https://CO2coalition.org" TargetMode="External"/><Relationship Id="rId5" Type="http://schemas.openxmlformats.org/officeDocument/2006/relationships/hyperlink" Target="http://www.juicetheseries.com" TargetMode="External"/><Relationship Id="rId15" Type="http://schemas.openxmlformats.org/officeDocument/2006/relationships/hyperlink" Target="https://climaterealism.com/" TargetMode="External"/><Relationship Id="rId23" Type="http://schemas.openxmlformats.org/officeDocument/2006/relationships/hyperlink" Target="http://www.energytalkingpoints.com" TargetMode="External"/><Relationship Id="rId10" Type="http://schemas.openxmlformats.org/officeDocument/2006/relationships/hyperlink" Target="http://www.Co2Science.org" TargetMode="External"/><Relationship Id="rId19" Type="http://schemas.openxmlformats.org/officeDocument/2006/relationships/hyperlink" Target="http://www.climateataglance.com" TargetMode="External"/><Relationship Id="rId4" Type="http://schemas.openxmlformats.org/officeDocument/2006/relationships/hyperlink" Target="http://www.aclimateconversation.com" TargetMode="External"/><Relationship Id="rId9" Type="http://schemas.openxmlformats.org/officeDocument/2006/relationships/hyperlink" Target="http://www.heartland.org" TargetMode="External"/><Relationship Id="rId14" Type="http://schemas.openxmlformats.org/officeDocument/2006/relationships/hyperlink" Target="http://climateconferences.heartland.org/" TargetMode="External"/><Relationship Id="rId22" Type="http://schemas.openxmlformats.org/officeDocument/2006/relationships/hyperlink" Target="http://www.climatehustl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664</Words>
  <Characters>3787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Fraser</dc:creator>
  <cp:keywords/>
  <dc:description/>
  <cp:lastModifiedBy>Steven Fraser</cp:lastModifiedBy>
  <cp:revision>2</cp:revision>
  <cp:lastPrinted>2024-04-16T22:27:00Z</cp:lastPrinted>
  <dcterms:created xsi:type="dcterms:W3CDTF">2024-06-07T15:52:00Z</dcterms:created>
  <dcterms:modified xsi:type="dcterms:W3CDTF">2024-06-07T15:52:00Z</dcterms:modified>
</cp:coreProperties>
</file>