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40BE" w14:textId="14C84B69" w:rsidR="00C44957" w:rsidRPr="00530562" w:rsidRDefault="00AA5164">
      <w:r w:rsidRPr="00E251F3">
        <w:rPr>
          <w:b/>
          <w:bCs/>
        </w:rPr>
        <w:t>Olli-UA “Yeats and the Irish Tradition”</w:t>
      </w:r>
    </w:p>
    <w:p w14:paraId="5A2913E4" w14:textId="77777777" w:rsidR="00E251F3" w:rsidRDefault="00E251F3"/>
    <w:p w14:paraId="44071185" w14:textId="07260F64" w:rsidR="008060BE" w:rsidRDefault="008060BE">
      <w:r>
        <w:t>Optional Background Reading:</w:t>
      </w:r>
    </w:p>
    <w:p w14:paraId="3C6F077B" w14:textId="1FF7331A" w:rsidR="008060BE" w:rsidRDefault="008060BE">
      <w:r>
        <w:t>Dates in Irish History</w:t>
      </w:r>
    </w:p>
    <w:p w14:paraId="381F8587" w14:textId="347EC5B8" w:rsidR="008060BE" w:rsidRDefault="008060BE">
      <w:r w:rsidRPr="00A821F2">
        <w:rPr>
          <w:i/>
          <w:iCs/>
        </w:rPr>
        <w:t>The Year of the French</w:t>
      </w:r>
      <w:r>
        <w:t xml:space="preserve"> </w:t>
      </w:r>
      <w:r w:rsidR="00A821F2">
        <w:t>opening two chapters</w:t>
      </w:r>
    </w:p>
    <w:p w14:paraId="34138D9F" w14:textId="50E71643" w:rsidR="00A821F2" w:rsidRPr="00A821F2" w:rsidRDefault="00A821F2">
      <w:pPr>
        <w:rPr>
          <w:i/>
          <w:iCs/>
        </w:rPr>
      </w:pPr>
      <w:r w:rsidRPr="00A821F2">
        <w:rPr>
          <w:i/>
          <w:iCs/>
        </w:rPr>
        <w:t>The Passions of W.B. Yeats</w:t>
      </w:r>
    </w:p>
    <w:p w14:paraId="4F47375F" w14:textId="77777777" w:rsidR="0021569F" w:rsidRDefault="0021569F"/>
    <w:p w14:paraId="53FFA3C6" w14:textId="545D8C45" w:rsidR="0021569F" w:rsidRDefault="0021569F" w:rsidP="0021569F">
      <w:pPr>
        <w:pStyle w:val="ListParagraph"/>
        <w:numPr>
          <w:ilvl w:val="0"/>
          <w:numId w:val="1"/>
        </w:numPr>
      </w:pPr>
      <w:r>
        <w:t>LOVE AND THE REVIVAL</w:t>
      </w:r>
    </w:p>
    <w:p w14:paraId="1959EA91" w14:textId="3F1D4178" w:rsidR="00AA5164" w:rsidRDefault="00AA5164">
      <w:r>
        <w:t>“Cathleen Ni Houlihan” (one-act play”)</w:t>
      </w:r>
    </w:p>
    <w:p w14:paraId="06C08E15" w14:textId="72576A2E" w:rsidR="00A821F2" w:rsidRDefault="00AA5164" w:rsidP="00A821F2">
      <w:r>
        <w:t xml:space="preserve"> “When You Are Old</w:t>
      </w:r>
      <w:r w:rsidR="008060BE">
        <w:t>,</w:t>
      </w:r>
      <w:r>
        <w:t>”</w:t>
      </w:r>
      <w:r w:rsidR="00A821F2" w:rsidRPr="00A821F2">
        <w:t xml:space="preserve"> </w:t>
      </w:r>
      <w:r w:rsidR="00A821F2">
        <w:t>“He Wishes for the Cloths of Heaven,” “The Cap and Bells,”</w:t>
      </w:r>
      <w:r w:rsidR="00530562">
        <w:t xml:space="preserve"> “The Song of the Wandering Aengus”</w:t>
      </w:r>
    </w:p>
    <w:p w14:paraId="2920951E" w14:textId="64D627C5" w:rsidR="00AA5164" w:rsidRDefault="002350E4">
      <w:r>
        <w:t xml:space="preserve">Focus Poems: </w:t>
      </w:r>
      <w:r w:rsidR="00774043">
        <w:t xml:space="preserve"> </w:t>
      </w:r>
    </w:p>
    <w:p w14:paraId="51764854" w14:textId="77777777" w:rsidR="00530562" w:rsidRDefault="00AA5164" w:rsidP="00530562">
      <w:r>
        <w:t>“</w:t>
      </w:r>
      <w:r w:rsidR="00E94818">
        <w:t>Never Give All the Heart</w:t>
      </w:r>
      <w:proofErr w:type="gramStart"/>
      <w:r>
        <w:t>”</w:t>
      </w:r>
      <w:r w:rsidR="008060BE">
        <w:t xml:space="preserve"> </w:t>
      </w:r>
      <w:r w:rsidR="00530562">
        <w:t>,</w:t>
      </w:r>
      <w:proofErr w:type="gramEnd"/>
      <w:r w:rsidR="00530562">
        <w:t>” “The Lake Isle of Innisfree,”</w:t>
      </w:r>
    </w:p>
    <w:p w14:paraId="11274C0E" w14:textId="41C1A265" w:rsidR="008060BE" w:rsidRDefault="00AA5164" w:rsidP="00AA5164">
      <w:r>
        <w:t>“The Wild Swans at Coole”</w:t>
      </w:r>
    </w:p>
    <w:p w14:paraId="759AF04B" w14:textId="18C428C8" w:rsidR="0021569F" w:rsidRDefault="0021569F" w:rsidP="0021569F"/>
    <w:p w14:paraId="21CC7ACE" w14:textId="6D85A142" w:rsidR="0021569F" w:rsidRDefault="0021569F" w:rsidP="00AA5164">
      <w:pPr>
        <w:pStyle w:val="ListParagraph"/>
        <w:numPr>
          <w:ilvl w:val="0"/>
          <w:numId w:val="1"/>
        </w:numPr>
      </w:pPr>
      <w:r>
        <w:t>POLITICS</w:t>
      </w:r>
      <w:r w:rsidR="00AA5164">
        <w:t xml:space="preserve">  </w:t>
      </w:r>
    </w:p>
    <w:p w14:paraId="00761D2B" w14:textId="45D94FDD" w:rsidR="00AA5164" w:rsidRDefault="00AA5164" w:rsidP="0021569F">
      <w:r>
        <w:t>“To Ireland in the Coming Times”</w:t>
      </w:r>
    </w:p>
    <w:p w14:paraId="1E834C3A" w14:textId="631407C6" w:rsidR="0021569F" w:rsidRDefault="00AA5164" w:rsidP="0021569F">
      <w:r>
        <w:t xml:space="preserve">“September </w:t>
      </w:r>
      <w:proofErr w:type="gramStart"/>
      <w:r>
        <w:t>1913”</w:t>
      </w:r>
      <w:r w:rsidR="002350E4">
        <w:t xml:space="preserve"> </w:t>
      </w:r>
      <w:r>
        <w:t xml:space="preserve"> “</w:t>
      </w:r>
      <w:proofErr w:type="gramEnd"/>
      <w:r>
        <w:t>Sixteen Dead Men</w:t>
      </w:r>
    </w:p>
    <w:p w14:paraId="12F2060E" w14:textId="43C6BA68" w:rsidR="00AA5164" w:rsidRDefault="00AA5164" w:rsidP="00AA5164">
      <w:proofErr w:type="gramStart"/>
      <w:r>
        <w:t>“ “</w:t>
      </w:r>
      <w:proofErr w:type="gramEnd"/>
      <w:r>
        <w:t>The Second Coming”</w:t>
      </w:r>
    </w:p>
    <w:p w14:paraId="127B1F88" w14:textId="4C67DDFE" w:rsidR="002350E4" w:rsidRDefault="002350E4" w:rsidP="002350E4">
      <w:r>
        <w:t>Focus Poem: “Easter 1916’,” “An Irish Airman Foresees His Death”</w:t>
      </w:r>
      <w:r w:rsidR="00FD0015" w:rsidRPr="00FD0015">
        <w:t xml:space="preserve"> </w:t>
      </w:r>
      <w:r w:rsidR="00A821F2">
        <w:t>“</w:t>
      </w:r>
      <w:r w:rsidR="00FD0015">
        <w:t>Leda and the Swan,”</w:t>
      </w:r>
    </w:p>
    <w:p w14:paraId="748F7906" w14:textId="18756DC4" w:rsidR="002350E4" w:rsidRDefault="002350E4" w:rsidP="00AA5164"/>
    <w:p w14:paraId="3580187F" w14:textId="77777777" w:rsidR="0021569F" w:rsidRDefault="0021569F" w:rsidP="0021569F"/>
    <w:p w14:paraId="2C7D9D3C" w14:textId="07B33E4D" w:rsidR="0021569F" w:rsidRDefault="00A821F2" w:rsidP="00A821F2">
      <w:pPr>
        <w:ind w:firstLine="720"/>
      </w:pPr>
      <w:r>
        <w:t>III.</w:t>
      </w:r>
      <w:r w:rsidR="0021569F">
        <w:t xml:space="preserve"> AGING AND THE AFTERLIFE</w:t>
      </w:r>
    </w:p>
    <w:p w14:paraId="350716DD" w14:textId="77777777" w:rsidR="008060BE" w:rsidRDefault="0021569F" w:rsidP="0021569F">
      <w:r>
        <w:t>“Sailing to Byzantium” “The Cold Heaven” “The Choice” “Dialogue of Self and Soul</w:t>
      </w:r>
      <w:r w:rsidR="008060BE">
        <w:t>,</w:t>
      </w:r>
      <w:r>
        <w:t>”</w:t>
      </w:r>
      <w:r w:rsidR="00F7089B">
        <w:t xml:space="preserve"> </w:t>
      </w:r>
    </w:p>
    <w:p w14:paraId="44929193" w14:textId="3EBFFB1C" w:rsidR="00BA7D00" w:rsidRDefault="008060BE" w:rsidP="0021569F">
      <w:r>
        <w:t>“Under Ben Bulben”</w:t>
      </w:r>
      <w:r w:rsidR="00BA7D00">
        <w:t xml:space="preserve"> “Cuchulain Comforted”</w:t>
      </w:r>
    </w:p>
    <w:p w14:paraId="13B21DC6" w14:textId="77777777" w:rsidR="0021569F" w:rsidRDefault="0021569F" w:rsidP="0021569F"/>
    <w:p w14:paraId="32EC42FF" w14:textId="77777777" w:rsidR="003F3162" w:rsidRDefault="003F3162" w:rsidP="003F3162">
      <w:pPr>
        <w:pStyle w:val="ListParagraph"/>
        <w:ind w:left="1080"/>
      </w:pPr>
    </w:p>
    <w:p w14:paraId="1FFDBD6A" w14:textId="75A95E7D" w:rsidR="00F7089B" w:rsidRDefault="003F3162" w:rsidP="003F3162">
      <w:pPr>
        <w:pStyle w:val="ListParagraph"/>
        <w:ind w:left="1080"/>
      </w:pPr>
      <w:r>
        <w:t>IV.</w:t>
      </w:r>
      <w:r w:rsidR="0021569F">
        <w:t xml:space="preserve"> JOYCE </w:t>
      </w:r>
      <w:r w:rsidR="0021569F" w:rsidRPr="003F3162">
        <w:rPr>
          <w:i/>
          <w:iCs/>
        </w:rPr>
        <w:t>DUBLINERS</w:t>
      </w:r>
      <w:r w:rsidR="0021569F">
        <w:t>/EARLY</w:t>
      </w:r>
      <w:r w:rsidR="00FD0015">
        <w:t xml:space="preserve"> SEAMUS</w:t>
      </w:r>
      <w:r w:rsidR="0021569F">
        <w:t xml:space="preserve"> HEANEY</w:t>
      </w:r>
    </w:p>
    <w:p w14:paraId="2E43BD0B" w14:textId="38E8660A" w:rsidR="00694427" w:rsidRDefault="00694427" w:rsidP="0021569F">
      <w:r>
        <w:t>Joyce Letters? “Feeling Into Words” Joyce/Heaney Dates?</w:t>
      </w:r>
    </w:p>
    <w:p w14:paraId="5B80DF1A" w14:textId="77B82922" w:rsidR="0021569F" w:rsidRDefault="00F7089B" w:rsidP="0021569F">
      <w:r>
        <w:t>Joyce: “Araby” and “Evaline”</w:t>
      </w:r>
    </w:p>
    <w:p w14:paraId="476760C2" w14:textId="18660389" w:rsidR="00F7089B" w:rsidRDefault="00F7089B" w:rsidP="0021569F">
      <w:r>
        <w:t>Heaney: “Digging”</w:t>
      </w:r>
      <w:r w:rsidR="00AA5164">
        <w:t xml:space="preserve"> “Personal Helicon”</w:t>
      </w:r>
      <w:r>
        <w:t xml:space="preserve"> “Follower” “Death of a Naturalist”</w:t>
      </w:r>
    </w:p>
    <w:p w14:paraId="27E7D88C" w14:textId="77777777" w:rsidR="003F3162" w:rsidRDefault="00AA5164" w:rsidP="003F3162">
      <w:r>
        <w:t>“Mid-Term Break,” “Bogland”</w:t>
      </w:r>
    </w:p>
    <w:p w14:paraId="21259AD3" w14:textId="77777777" w:rsidR="003F3162" w:rsidRDefault="003F3162" w:rsidP="003F3162"/>
    <w:p w14:paraId="6E9EBC88" w14:textId="17376E04" w:rsidR="0021569F" w:rsidRDefault="003F3162" w:rsidP="003F3162">
      <w:r>
        <w:t xml:space="preserve">  </w:t>
      </w:r>
      <w:r>
        <w:tab/>
        <w:t>V.</w:t>
      </w:r>
      <w:r w:rsidR="0021569F">
        <w:t xml:space="preserve">   LAT</w:t>
      </w:r>
      <w:r w:rsidR="00AA5164">
        <w:t>ER</w:t>
      </w:r>
      <w:r w:rsidR="0021569F">
        <w:t xml:space="preserve"> HEANEY</w:t>
      </w:r>
    </w:p>
    <w:p w14:paraId="76E38D4D" w14:textId="3A3E2C88" w:rsidR="00AA5164" w:rsidRDefault="00AA5164" w:rsidP="00AA5164">
      <w:r>
        <w:t>“Oysters” “The Tollund Man” “Punishment”</w:t>
      </w:r>
    </w:p>
    <w:p w14:paraId="16492AB0" w14:textId="03E07CB3" w:rsidR="00AA5164" w:rsidRDefault="00AA5164" w:rsidP="0021569F">
      <w:r>
        <w:t>“The Strand at Lough Beg” “Station Island #8 and #12”</w:t>
      </w:r>
    </w:p>
    <w:p w14:paraId="7088563E" w14:textId="27745E61" w:rsidR="0021569F" w:rsidRDefault="00F7089B" w:rsidP="0021569F">
      <w:r>
        <w:t xml:space="preserve"> “Clearances #3 and #8” “Postscript” </w:t>
      </w:r>
      <w:r w:rsidR="00AA5164">
        <w:t xml:space="preserve">“Human Chain” </w:t>
      </w:r>
      <w:r>
        <w:t>“Miracle”</w:t>
      </w:r>
      <w:r w:rsidR="00774043">
        <w:t xml:space="preserve"> </w:t>
      </w:r>
    </w:p>
    <w:sectPr w:rsidR="0021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C036D"/>
    <w:multiLevelType w:val="hybridMultilevel"/>
    <w:tmpl w:val="C7C0973C"/>
    <w:lvl w:ilvl="0" w:tplc="16506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9F"/>
    <w:rsid w:val="00112DAB"/>
    <w:rsid w:val="0021569F"/>
    <w:rsid w:val="002350E4"/>
    <w:rsid w:val="003F3162"/>
    <w:rsid w:val="00530562"/>
    <w:rsid w:val="00694427"/>
    <w:rsid w:val="006E4F62"/>
    <w:rsid w:val="00713315"/>
    <w:rsid w:val="00774043"/>
    <w:rsid w:val="008060BE"/>
    <w:rsid w:val="00896B4B"/>
    <w:rsid w:val="00A821F2"/>
    <w:rsid w:val="00AA5164"/>
    <w:rsid w:val="00B744C6"/>
    <w:rsid w:val="00BA7D00"/>
    <w:rsid w:val="00C44957"/>
    <w:rsid w:val="00D7001A"/>
    <w:rsid w:val="00E251F3"/>
    <w:rsid w:val="00E94818"/>
    <w:rsid w:val="00F60443"/>
    <w:rsid w:val="00F7089B"/>
    <w:rsid w:val="00FD001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9ADDC"/>
  <w15:chartTrackingRefBased/>
  <w15:docId w15:val="{AA1B7B89-E465-8743-A2A0-8EB2FA4F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 O'Connor</dc:creator>
  <cp:keywords/>
  <dc:description/>
  <cp:lastModifiedBy>Kevin T O'Connor</cp:lastModifiedBy>
  <cp:revision>14</cp:revision>
  <dcterms:created xsi:type="dcterms:W3CDTF">2026-01-01T14:45:00Z</dcterms:created>
  <dcterms:modified xsi:type="dcterms:W3CDTF">2026-01-23T22:35:00Z</dcterms:modified>
</cp:coreProperties>
</file>