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66B3" w14:textId="3CD27C93" w:rsidR="00325FBA" w:rsidRDefault="00A00223">
      <w:r>
        <w:t>Billy Wilder’s Tips for Screenwriters</w:t>
      </w:r>
    </w:p>
    <w:p w14:paraId="4B67FE31" w14:textId="736FE3B2" w:rsidR="00A00223" w:rsidRDefault="00A00223">
      <w:r>
        <w:t>From the master himself.</w:t>
      </w:r>
    </w:p>
    <w:p w14:paraId="51FA6185" w14:textId="77777777" w:rsidR="00A00223" w:rsidRPr="00A00223" w:rsidRDefault="00A00223" w:rsidP="00A00223">
      <w:pPr>
        <w:numPr>
          <w:ilvl w:val="0"/>
          <w:numId w:val="1"/>
        </w:numPr>
      </w:pPr>
      <w:r w:rsidRPr="00A00223">
        <w:t>The audience is fickle.</w:t>
      </w:r>
    </w:p>
    <w:p w14:paraId="0D7C1232" w14:textId="77777777" w:rsidR="00A00223" w:rsidRPr="00A00223" w:rsidRDefault="00A00223" w:rsidP="00A00223">
      <w:pPr>
        <w:numPr>
          <w:ilvl w:val="0"/>
          <w:numId w:val="1"/>
        </w:numPr>
      </w:pPr>
      <w:r w:rsidRPr="00A00223">
        <w:t>Grab '</w:t>
      </w:r>
      <w:proofErr w:type="spellStart"/>
      <w:r w:rsidRPr="00A00223">
        <w:t>em</w:t>
      </w:r>
      <w:proofErr w:type="spellEnd"/>
      <w:r w:rsidRPr="00A00223">
        <w:t xml:space="preserve"> by the throat and never let '</w:t>
      </w:r>
      <w:proofErr w:type="spellStart"/>
      <w:r w:rsidRPr="00A00223">
        <w:t>em</w:t>
      </w:r>
      <w:proofErr w:type="spellEnd"/>
      <w:r w:rsidRPr="00A00223">
        <w:t xml:space="preserve"> go.</w:t>
      </w:r>
    </w:p>
    <w:p w14:paraId="6BD2CAB3" w14:textId="77777777" w:rsidR="00A00223" w:rsidRPr="00A00223" w:rsidRDefault="00A00223" w:rsidP="00A00223">
      <w:pPr>
        <w:numPr>
          <w:ilvl w:val="0"/>
          <w:numId w:val="1"/>
        </w:numPr>
      </w:pPr>
      <w:r w:rsidRPr="00A00223">
        <w:t>Develop a clean line of action for your leading character.</w:t>
      </w:r>
    </w:p>
    <w:p w14:paraId="10B71A42" w14:textId="77777777" w:rsidR="00A00223" w:rsidRPr="00A00223" w:rsidRDefault="00A00223" w:rsidP="00A00223">
      <w:pPr>
        <w:numPr>
          <w:ilvl w:val="0"/>
          <w:numId w:val="1"/>
        </w:numPr>
      </w:pPr>
      <w:r w:rsidRPr="00A00223">
        <w:t>Know where you're going.</w:t>
      </w:r>
    </w:p>
    <w:p w14:paraId="5B7718BC" w14:textId="77777777" w:rsidR="00A00223" w:rsidRPr="00A00223" w:rsidRDefault="00A00223" w:rsidP="00A00223">
      <w:pPr>
        <w:numPr>
          <w:ilvl w:val="0"/>
          <w:numId w:val="1"/>
        </w:numPr>
      </w:pPr>
      <w:r w:rsidRPr="00A00223">
        <w:t>The more subtle and elegant you are in hiding your plot points, the better you are as a writer.</w:t>
      </w:r>
    </w:p>
    <w:p w14:paraId="02FCDE6F" w14:textId="77777777" w:rsidR="00A00223" w:rsidRPr="00A00223" w:rsidRDefault="00A00223" w:rsidP="00A00223">
      <w:pPr>
        <w:numPr>
          <w:ilvl w:val="0"/>
          <w:numId w:val="1"/>
        </w:numPr>
      </w:pPr>
      <w:r w:rsidRPr="00A00223">
        <w:t xml:space="preserve">If you have a problem with the third act, the real problem is </w:t>
      </w:r>
      <w:proofErr w:type="gramStart"/>
      <w:r w:rsidRPr="00A00223">
        <w:t>in</w:t>
      </w:r>
      <w:proofErr w:type="gramEnd"/>
      <w:r w:rsidRPr="00A00223">
        <w:t xml:space="preserve"> the first act.</w:t>
      </w:r>
    </w:p>
    <w:p w14:paraId="39EDFEA6" w14:textId="77777777" w:rsidR="00A00223" w:rsidRPr="00A00223" w:rsidRDefault="00A00223" w:rsidP="00A00223">
      <w:pPr>
        <w:numPr>
          <w:ilvl w:val="0"/>
          <w:numId w:val="1"/>
        </w:numPr>
      </w:pPr>
      <w:r w:rsidRPr="00A00223">
        <w:t>A tip from Lubitsch: Let the audience add up two plus two. They'll love you forever.</w:t>
      </w:r>
    </w:p>
    <w:p w14:paraId="7A4EF43B" w14:textId="77777777" w:rsidR="00A00223" w:rsidRPr="00A00223" w:rsidRDefault="00A00223" w:rsidP="00A00223">
      <w:pPr>
        <w:numPr>
          <w:ilvl w:val="0"/>
          <w:numId w:val="1"/>
        </w:numPr>
      </w:pPr>
      <w:r w:rsidRPr="00A00223">
        <w:t>In doing voice-overs, be careful not to describe what the audience already sees. Add to what they're seeing.</w:t>
      </w:r>
    </w:p>
    <w:p w14:paraId="41FC68AE" w14:textId="77777777" w:rsidR="00A00223" w:rsidRPr="00A00223" w:rsidRDefault="00A00223" w:rsidP="00A00223">
      <w:pPr>
        <w:numPr>
          <w:ilvl w:val="0"/>
          <w:numId w:val="1"/>
        </w:numPr>
      </w:pPr>
      <w:r w:rsidRPr="00A00223">
        <w:t>The event that occurs at the second act curtain triggers the end of the movie.</w:t>
      </w:r>
    </w:p>
    <w:p w14:paraId="0B48AEC2" w14:textId="77777777" w:rsidR="00A00223" w:rsidRPr="00A00223" w:rsidRDefault="00A00223" w:rsidP="00A00223">
      <w:pPr>
        <w:numPr>
          <w:ilvl w:val="0"/>
          <w:numId w:val="1"/>
        </w:numPr>
      </w:pPr>
      <w:r w:rsidRPr="00A00223">
        <w:t>The third act must build, build, build in tempo and action until the last event, and then—that's it. Don't hang around.</w:t>
      </w:r>
    </w:p>
    <w:p w14:paraId="7287DBBF" w14:textId="77777777" w:rsidR="00A00223" w:rsidRDefault="00A00223"/>
    <w:sectPr w:rsidR="00A00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0376"/>
    <w:multiLevelType w:val="hybridMultilevel"/>
    <w:tmpl w:val="AFACC63E"/>
    <w:lvl w:ilvl="0" w:tplc="B4444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2F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86E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B4A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22F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2D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C9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8F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08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6529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23"/>
    <w:rsid w:val="000F3940"/>
    <w:rsid w:val="00325FBA"/>
    <w:rsid w:val="004975A7"/>
    <w:rsid w:val="00592C84"/>
    <w:rsid w:val="00A00223"/>
    <w:rsid w:val="00F7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D994"/>
  <w15:chartTrackingRefBased/>
  <w15:docId w15:val="{77F84E3E-623F-4E24-BB04-02F9BC7C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670</Characters>
  <Application>Microsoft Office Word</Application>
  <DocSecurity>0</DocSecurity>
  <Lines>29</Lines>
  <Paragraphs>32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Alvarez</dc:creator>
  <cp:keywords/>
  <dc:description/>
  <cp:lastModifiedBy>Yolanda Alvarez</cp:lastModifiedBy>
  <cp:revision>1</cp:revision>
  <dcterms:created xsi:type="dcterms:W3CDTF">2026-01-26T19:18:00Z</dcterms:created>
  <dcterms:modified xsi:type="dcterms:W3CDTF">2026-01-26T19:20:00Z</dcterms:modified>
</cp:coreProperties>
</file>