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47A002" w14:textId="0D4DEC8F" w:rsidR="008C507B" w:rsidRDefault="00EF27A2">
      <w:pPr>
        <w:rPr>
          <w:rFonts w:asciiTheme="majorBidi" w:hAnsiTheme="majorBidi" w:cstheme="majorBidi"/>
          <w:sz w:val="48"/>
          <w:szCs w:val="48"/>
          <w:lang w:val="es-ES"/>
        </w:rPr>
      </w:pPr>
      <w:r w:rsidRPr="00EF27A2">
        <w:rPr>
          <w:rFonts w:asciiTheme="majorBidi" w:hAnsiTheme="majorBidi" w:cstheme="majorBidi"/>
          <w:sz w:val="48"/>
          <w:szCs w:val="48"/>
          <w:lang w:val="es-ES"/>
        </w:rPr>
        <w:t>15 de septiembre</w:t>
      </w:r>
      <w:r w:rsidR="00D30AFA">
        <w:rPr>
          <w:rFonts w:asciiTheme="majorBidi" w:hAnsiTheme="majorBidi" w:cstheme="majorBidi"/>
          <w:sz w:val="48"/>
          <w:szCs w:val="48"/>
          <w:lang w:val="es-ES"/>
        </w:rPr>
        <w:t xml:space="preserve"> (plan de clase)</w:t>
      </w:r>
    </w:p>
    <w:p w14:paraId="66EA98D5" w14:textId="0C67C266" w:rsidR="00EF27A2" w:rsidRPr="00D30AFA" w:rsidRDefault="00EF27A2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D30AFA">
        <w:rPr>
          <w:rFonts w:asciiTheme="majorBidi" w:hAnsiTheme="majorBidi" w:cstheme="majorBidi"/>
          <w:b/>
          <w:bCs/>
          <w:sz w:val="48"/>
          <w:szCs w:val="48"/>
          <w:lang w:val="es-ES"/>
        </w:rPr>
        <w:t>En casa:</w:t>
      </w:r>
    </w:p>
    <w:p w14:paraId="7B3D85FE" w14:textId="11EBA724" w:rsidR="004B046E" w:rsidRPr="00EF27A2" w:rsidRDefault="004B046E" w:rsidP="004B046E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</w:t>
      </w:r>
      <w:r w:rsidR="00D30AFA">
        <w:rPr>
          <w:rFonts w:asciiTheme="majorBidi" w:hAnsiTheme="majorBidi" w:cstheme="majorBidi"/>
          <w:sz w:val="48"/>
          <w:szCs w:val="48"/>
          <w:lang w:val="es-ES"/>
        </w:rPr>
        <w:t xml:space="preserve">Lean </w:t>
      </w:r>
      <w:r w:rsidR="0038470E">
        <w:rPr>
          <w:rFonts w:asciiTheme="majorBidi" w:hAnsiTheme="majorBidi" w:cstheme="majorBidi"/>
          <w:sz w:val="48"/>
          <w:szCs w:val="48"/>
          <w:lang w:val="es-ES"/>
        </w:rPr>
        <w:t>‘</w:t>
      </w:r>
      <w:r>
        <w:rPr>
          <w:rFonts w:asciiTheme="majorBidi" w:hAnsiTheme="majorBidi" w:cstheme="majorBidi"/>
          <w:sz w:val="48"/>
          <w:szCs w:val="48"/>
          <w:lang w:val="es-ES"/>
        </w:rPr>
        <w:t>El Auror</w:t>
      </w:r>
      <w:r w:rsidR="0038470E">
        <w:rPr>
          <w:rFonts w:asciiTheme="majorBidi" w:hAnsiTheme="majorBidi" w:cstheme="majorBidi"/>
          <w:sz w:val="48"/>
          <w:szCs w:val="48"/>
          <w:lang w:val="es-ES"/>
        </w:rPr>
        <w:t>’</w:t>
      </w:r>
    </w:p>
    <w:p w14:paraId="02350C6B" w14:textId="4FD2D870" w:rsidR="00EF27A2" w:rsidRDefault="00EF27A2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 xml:space="preserve">•Lean </w:t>
      </w:r>
      <w:r w:rsidR="0038470E">
        <w:rPr>
          <w:rFonts w:asciiTheme="majorBidi" w:hAnsiTheme="majorBidi" w:cstheme="majorBidi"/>
          <w:sz w:val="48"/>
          <w:szCs w:val="48"/>
          <w:lang w:val="es-ES"/>
        </w:rPr>
        <w:t>‘L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a </w:t>
      </w:r>
      <w:r w:rsidR="004B046E">
        <w:rPr>
          <w:rFonts w:asciiTheme="majorBidi" w:hAnsiTheme="majorBidi" w:cstheme="majorBidi"/>
          <w:sz w:val="48"/>
          <w:szCs w:val="48"/>
          <w:lang w:val="es-ES"/>
        </w:rPr>
        <w:t>I</w:t>
      </w:r>
      <w:r>
        <w:rPr>
          <w:rFonts w:asciiTheme="majorBidi" w:hAnsiTheme="majorBidi" w:cstheme="majorBidi"/>
          <w:sz w:val="48"/>
          <w:szCs w:val="48"/>
          <w:lang w:val="es-ES"/>
        </w:rPr>
        <w:t>ntroducción</w:t>
      </w:r>
      <w:r w:rsidR="0038470E">
        <w:rPr>
          <w:rFonts w:asciiTheme="majorBidi" w:hAnsiTheme="majorBidi" w:cstheme="majorBidi"/>
          <w:sz w:val="48"/>
          <w:szCs w:val="48"/>
          <w:lang w:val="es-ES"/>
        </w:rPr>
        <w:t>’</w:t>
      </w:r>
    </w:p>
    <w:p w14:paraId="2998DB97" w14:textId="76C5E9F6" w:rsidR="00EF27A2" w:rsidRPr="00D30AFA" w:rsidRDefault="00920568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D30AFA">
        <w:rPr>
          <w:rFonts w:asciiTheme="majorBidi" w:hAnsiTheme="majorBidi" w:cstheme="majorBidi"/>
          <w:b/>
          <w:bCs/>
          <w:sz w:val="48"/>
          <w:szCs w:val="48"/>
          <w:lang w:val="es-ES"/>
        </w:rPr>
        <w:t>En clase:</w:t>
      </w:r>
    </w:p>
    <w:p w14:paraId="18B629F2" w14:textId="7872F5E0" w:rsidR="00920568" w:rsidRDefault="00920568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•introducciones</w:t>
      </w:r>
    </w:p>
    <w:p w14:paraId="2118C51E" w14:textId="1F94C606" w:rsidR="00920568" w:rsidRDefault="00920568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•el autor: Tomás Rivera</w:t>
      </w:r>
    </w:p>
    <w:p w14:paraId="51485881" w14:textId="77B8ECFE" w:rsidR="00920568" w:rsidRDefault="00920568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</w:t>
      </w:r>
      <w:r w:rsidR="00D30AFA">
        <w:rPr>
          <w:rFonts w:asciiTheme="majorBidi" w:hAnsiTheme="majorBidi" w:cstheme="majorBidi"/>
          <w:sz w:val="48"/>
          <w:szCs w:val="48"/>
          <w:lang w:val="es-ES"/>
        </w:rPr>
        <w:t>La l</w:t>
      </w:r>
      <w:r>
        <w:rPr>
          <w:rFonts w:asciiTheme="majorBidi" w:hAnsiTheme="majorBidi" w:cstheme="majorBidi"/>
          <w:sz w:val="48"/>
          <w:szCs w:val="48"/>
          <w:lang w:val="es-ES"/>
        </w:rPr>
        <w:t>iteratura chicana</w:t>
      </w:r>
    </w:p>
    <w:p w14:paraId="2A2E1C97" w14:textId="156E5EC0" w:rsidR="00FF2A5D" w:rsidRDefault="00FF2A5D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•historia de la novela y sus traducciones a inglés</w:t>
      </w:r>
    </w:p>
    <w:p w14:paraId="2701E35C" w14:textId="1A2E730F" w:rsidR="00920568" w:rsidRDefault="00920568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 xml:space="preserve">•La </w:t>
      </w:r>
      <w:r w:rsidR="004B046E">
        <w:rPr>
          <w:rFonts w:asciiTheme="majorBidi" w:hAnsiTheme="majorBidi" w:cstheme="majorBidi"/>
          <w:sz w:val="48"/>
          <w:szCs w:val="48"/>
          <w:lang w:val="es-ES"/>
        </w:rPr>
        <w:t>I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ntroducción </w:t>
      </w:r>
      <w:r w:rsidR="00D30AFA">
        <w:rPr>
          <w:rFonts w:asciiTheme="majorBidi" w:hAnsiTheme="majorBidi" w:cstheme="majorBidi"/>
          <w:sz w:val="48"/>
          <w:szCs w:val="48"/>
          <w:lang w:val="es-ES"/>
        </w:rPr>
        <w:t>de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 w:rsidRPr="00920568">
        <w:rPr>
          <w:rFonts w:asciiTheme="majorBidi" w:hAnsiTheme="majorBidi" w:cstheme="majorBidi"/>
          <w:i/>
          <w:iCs/>
          <w:sz w:val="48"/>
          <w:szCs w:val="48"/>
          <w:lang w:val="es-ES"/>
        </w:rPr>
        <w:t>… y no selo tragó la tierra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</w:p>
    <w:p w14:paraId="45724E0A" w14:textId="66C63340" w:rsidR="00920568" w:rsidRPr="00920568" w:rsidRDefault="00920568">
      <w:pPr>
        <w:rPr>
          <w:rFonts w:asciiTheme="majorBidi" w:hAnsiTheme="majorBidi" w:cstheme="majorBidi"/>
          <w:i/>
          <w:iCs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ab/>
      </w:r>
      <w:proofErr w:type="gramStart"/>
      <w:r w:rsidR="0038470E">
        <w:rPr>
          <w:rFonts w:asciiTheme="majorBidi" w:hAnsiTheme="majorBidi" w:cstheme="majorBidi"/>
          <w:sz w:val="48"/>
          <w:szCs w:val="48"/>
          <w:lang w:val="es-ES"/>
        </w:rPr>
        <w:t>-</w:t>
      </w:r>
      <w:r>
        <w:rPr>
          <w:rFonts w:asciiTheme="majorBidi" w:hAnsiTheme="majorBidi" w:cstheme="majorBidi"/>
          <w:sz w:val="48"/>
          <w:szCs w:val="48"/>
          <w:lang w:val="es-ES"/>
        </w:rPr>
        <w:t>¿</w:t>
      </w:r>
      <w:proofErr w:type="gramEnd"/>
      <w:r>
        <w:rPr>
          <w:rFonts w:asciiTheme="majorBidi" w:hAnsiTheme="majorBidi" w:cstheme="majorBidi"/>
          <w:sz w:val="48"/>
          <w:szCs w:val="48"/>
          <w:lang w:val="es-ES"/>
        </w:rPr>
        <w:t>Preguntas?</w:t>
      </w:r>
    </w:p>
    <w:p w14:paraId="740775A7" w14:textId="5D728BCA" w:rsidR="00EF27A2" w:rsidRDefault="00920568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ab/>
      </w:r>
      <w:r w:rsidR="0038470E">
        <w:rPr>
          <w:rFonts w:asciiTheme="majorBidi" w:hAnsiTheme="majorBidi" w:cstheme="majorBidi"/>
          <w:sz w:val="48"/>
          <w:szCs w:val="48"/>
          <w:lang w:val="es-ES"/>
        </w:rPr>
        <w:t>-</w:t>
      </w:r>
      <w:r w:rsidR="00D30AFA">
        <w:rPr>
          <w:rFonts w:asciiTheme="majorBidi" w:hAnsiTheme="majorBidi" w:cstheme="majorBidi"/>
          <w:sz w:val="48"/>
          <w:szCs w:val="48"/>
          <w:lang w:val="es-ES"/>
        </w:rPr>
        <w:t xml:space="preserve">la </w:t>
      </w:r>
      <w:r>
        <w:rPr>
          <w:rFonts w:asciiTheme="majorBidi" w:hAnsiTheme="majorBidi" w:cstheme="majorBidi"/>
          <w:sz w:val="48"/>
          <w:szCs w:val="48"/>
          <w:lang w:val="es-ES"/>
        </w:rPr>
        <w:t>organización de la novela</w:t>
      </w:r>
    </w:p>
    <w:p w14:paraId="0102188D" w14:textId="5FF3D5B9" w:rsidR="00920568" w:rsidRDefault="00920568" w:rsidP="00FF2A5D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•El plan del curso</w:t>
      </w:r>
      <w:r w:rsidR="00050611">
        <w:rPr>
          <w:rFonts w:asciiTheme="majorBidi" w:hAnsiTheme="majorBidi" w:cstheme="majorBidi"/>
          <w:sz w:val="48"/>
          <w:szCs w:val="48"/>
          <w:lang w:val="es-ES"/>
        </w:rPr>
        <w:t>:</w:t>
      </w:r>
    </w:p>
    <w:p w14:paraId="56301B9F" w14:textId="0471E7AF" w:rsidR="00FF2A5D" w:rsidRDefault="00FF2A5D" w:rsidP="00FF2A5D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ab/>
      </w:r>
      <w:r w:rsidR="0038470E">
        <w:rPr>
          <w:rFonts w:asciiTheme="majorBidi" w:hAnsiTheme="majorBidi" w:cstheme="majorBidi"/>
          <w:sz w:val="48"/>
          <w:szCs w:val="48"/>
          <w:lang w:val="es-ES"/>
        </w:rPr>
        <w:t>-</w:t>
      </w:r>
      <w:r>
        <w:rPr>
          <w:rFonts w:asciiTheme="majorBidi" w:hAnsiTheme="majorBidi" w:cstheme="majorBidi"/>
          <w:sz w:val="48"/>
          <w:szCs w:val="48"/>
          <w:lang w:val="es-ES"/>
        </w:rPr>
        <w:t>Cada semana recibirán un plan de clase</w:t>
      </w:r>
      <w:r w:rsidR="004B046E">
        <w:rPr>
          <w:rFonts w:asciiTheme="majorBidi" w:hAnsiTheme="majorBidi" w:cstheme="majorBidi"/>
          <w:sz w:val="48"/>
          <w:szCs w:val="48"/>
          <w:lang w:val="es-ES"/>
        </w:rPr>
        <w:t xml:space="preserve"> (como éste)</w:t>
      </w:r>
      <w:r>
        <w:rPr>
          <w:rFonts w:asciiTheme="majorBidi" w:hAnsiTheme="majorBidi" w:cstheme="majorBidi"/>
          <w:sz w:val="48"/>
          <w:szCs w:val="48"/>
          <w:lang w:val="es-ES"/>
        </w:rPr>
        <w:t>.</w:t>
      </w:r>
    </w:p>
    <w:p w14:paraId="6398DC60" w14:textId="2F9C0267" w:rsidR="00FF2A5D" w:rsidRDefault="00FF2A5D" w:rsidP="00FF2A5D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ab/>
      </w:r>
      <w:r w:rsidR="0038470E">
        <w:rPr>
          <w:rFonts w:asciiTheme="majorBidi" w:hAnsiTheme="majorBidi" w:cstheme="majorBidi"/>
          <w:sz w:val="48"/>
          <w:szCs w:val="48"/>
          <w:lang w:val="es-ES"/>
        </w:rPr>
        <w:t>-</w:t>
      </w:r>
      <w:r>
        <w:rPr>
          <w:rFonts w:asciiTheme="majorBidi" w:hAnsiTheme="majorBidi" w:cstheme="majorBidi"/>
          <w:sz w:val="48"/>
          <w:szCs w:val="48"/>
          <w:lang w:val="es-ES"/>
        </w:rPr>
        <w:t>Leeremos partes de cada capítulo en clase</w:t>
      </w:r>
    </w:p>
    <w:p w14:paraId="64790BCC" w14:textId="30B2949D" w:rsidR="00FF2A5D" w:rsidRDefault="00FF2A5D" w:rsidP="00FF2A5D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ab/>
      </w:r>
      <w:r w:rsidR="0038470E">
        <w:rPr>
          <w:rFonts w:asciiTheme="majorBidi" w:hAnsiTheme="majorBidi" w:cstheme="majorBidi"/>
          <w:sz w:val="48"/>
          <w:szCs w:val="48"/>
          <w:lang w:val="es-ES"/>
        </w:rPr>
        <w:t>-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Como actores, los estudiantes leerán las secciones escrito en </w:t>
      </w:r>
      <w:r w:rsidRPr="00FF2A5D">
        <w:rPr>
          <w:rFonts w:asciiTheme="majorBidi" w:hAnsiTheme="majorBidi" w:cstheme="majorBidi"/>
          <w:i/>
          <w:iCs/>
          <w:sz w:val="48"/>
          <w:szCs w:val="48"/>
          <w:lang w:val="es-ES"/>
        </w:rPr>
        <w:t>bastardía</w:t>
      </w:r>
      <w:r>
        <w:rPr>
          <w:rFonts w:asciiTheme="majorBidi" w:hAnsiTheme="majorBidi" w:cstheme="majorBidi"/>
          <w:sz w:val="48"/>
          <w:szCs w:val="48"/>
          <w:lang w:val="es-ES"/>
        </w:rPr>
        <w:t>.</w:t>
      </w:r>
    </w:p>
    <w:p w14:paraId="4B42E8D7" w14:textId="586B0D3C" w:rsidR="00FF2A5D" w:rsidRDefault="00FF2A5D" w:rsidP="00FF2A5D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ab/>
      </w:r>
      <w:r w:rsidR="0038470E">
        <w:rPr>
          <w:rFonts w:asciiTheme="majorBidi" w:hAnsiTheme="majorBidi" w:cstheme="majorBidi"/>
          <w:sz w:val="48"/>
          <w:szCs w:val="48"/>
          <w:lang w:val="es-ES"/>
        </w:rPr>
        <w:t>-</w:t>
      </w:r>
      <w:r w:rsidR="004B046E">
        <w:rPr>
          <w:rFonts w:asciiTheme="majorBidi" w:hAnsiTheme="majorBidi" w:cstheme="majorBidi"/>
          <w:sz w:val="48"/>
          <w:szCs w:val="48"/>
          <w:lang w:val="es-ES"/>
        </w:rPr>
        <w:t>Discutiremos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 w:rsidR="004B046E">
        <w:rPr>
          <w:rFonts w:asciiTheme="majorBidi" w:hAnsiTheme="majorBidi" w:cstheme="majorBidi"/>
          <w:sz w:val="48"/>
          <w:szCs w:val="48"/>
          <w:lang w:val="es-ES"/>
        </w:rPr>
        <w:t>el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título a cada capítulo</w:t>
      </w:r>
    </w:p>
    <w:p w14:paraId="52AA42A8" w14:textId="57A1AF04" w:rsidR="00050611" w:rsidRDefault="00050611" w:rsidP="00FF2A5D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ab/>
      </w:r>
      <w:r w:rsidR="0038470E">
        <w:rPr>
          <w:rFonts w:asciiTheme="majorBidi" w:hAnsiTheme="majorBidi" w:cstheme="majorBidi"/>
          <w:sz w:val="48"/>
          <w:szCs w:val="48"/>
          <w:lang w:val="es-ES"/>
        </w:rPr>
        <w:t>-</w:t>
      </w:r>
      <w:r w:rsidR="004B046E">
        <w:rPr>
          <w:rFonts w:asciiTheme="majorBidi" w:hAnsiTheme="majorBidi" w:cstheme="majorBidi"/>
          <w:sz w:val="48"/>
          <w:szCs w:val="48"/>
          <w:lang w:val="es-ES"/>
        </w:rPr>
        <w:t>D</w:t>
      </w:r>
      <w:r>
        <w:rPr>
          <w:rFonts w:asciiTheme="majorBidi" w:hAnsiTheme="majorBidi" w:cstheme="majorBidi"/>
          <w:sz w:val="48"/>
          <w:szCs w:val="48"/>
          <w:lang w:val="es-ES"/>
        </w:rPr>
        <w:t>iscutiremos las acciones de cada capítulo</w:t>
      </w:r>
      <w:r w:rsidR="004B046E">
        <w:rPr>
          <w:rFonts w:asciiTheme="majorBidi" w:hAnsiTheme="majorBidi" w:cstheme="majorBidi"/>
          <w:sz w:val="48"/>
          <w:szCs w:val="48"/>
          <w:lang w:val="es-ES"/>
        </w:rPr>
        <w:t xml:space="preserve"> y los pensamientos del protagonista.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</w:p>
    <w:sectPr w:rsidR="000506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A2"/>
    <w:rsid w:val="00050611"/>
    <w:rsid w:val="0007485C"/>
    <w:rsid w:val="00365E8C"/>
    <w:rsid w:val="0038470E"/>
    <w:rsid w:val="004B046E"/>
    <w:rsid w:val="00647E98"/>
    <w:rsid w:val="008C507B"/>
    <w:rsid w:val="00920568"/>
    <w:rsid w:val="009F704E"/>
    <w:rsid w:val="00BC53F2"/>
    <w:rsid w:val="00D30AFA"/>
    <w:rsid w:val="00D64383"/>
    <w:rsid w:val="00D9700F"/>
    <w:rsid w:val="00EF27A2"/>
    <w:rsid w:val="00FF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6A7571"/>
  <w15:chartTrackingRefBased/>
  <w15:docId w15:val="{BE44EF15-F409-9143-8BC8-4F5BF713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7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7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7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7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7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7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7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7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7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7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7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7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7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7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7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7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7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7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98</Words>
  <Characters>520</Characters>
  <Application>Microsoft Office Word</Application>
  <DocSecurity>0</DocSecurity>
  <Lines>23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Sotelo</dc:creator>
  <cp:keywords/>
  <dc:description/>
  <cp:lastModifiedBy>Susan Sotelo</cp:lastModifiedBy>
  <cp:revision>6</cp:revision>
  <dcterms:created xsi:type="dcterms:W3CDTF">2026-08-14T19:29:00Z</dcterms:created>
  <dcterms:modified xsi:type="dcterms:W3CDTF">2026-09-07T16:47:00Z</dcterms:modified>
</cp:coreProperties>
</file>