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69A18" w14:textId="7081EFCB" w:rsidR="00DB177B" w:rsidRDefault="00DB177B" w:rsidP="00DB177B">
      <w:pPr>
        <w:jc w:val="center"/>
        <w:rPr>
          <w:color w:val="FFFFFF" w:themeColor="background1"/>
          <w:sz w:val="32"/>
          <w:szCs w:val="32"/>
        </w:rPr>
      </w:pPr>
      <w:r w:rsidRPr="000A3B35">
        <w:rPr>
          <w:color w:val="FFFFFF" w:themeColor="background1"/>
          <w:sz w:val="32"/>
          <w:szCs w:val="32"/>
          <w:highlight w:val="darkCyan"/>
        </w:rPr>
        <w:t xml:space="preserve">Law In </w:t>
      </w:r>
      <w:proofErr w:type="gramStart"/>
      <w:r w:rsidRPr="000A3B35">
        <w:rPr>
          <w:color w:val="FFFFFF" w:themeColor="background1"/>
          <w:sz w:val="32"/>
          <w:szCs w:val="32"/>
          <w:highlight w:val="darkCyan"/>
        </w:rPr>
        <w:t>The</w:t>
      </w:r>
      <w:proofErr w:type="gramEnd"/>
      <w:r w:rsidRPr="000A3B35">
        <w:rPr>
          <w:color w:val="FFFFFF" w:themeColor="background1"/>
          <w:sz w:val="32"/>
          <w:szCs w:val="32"/>
          <w:highlight w:val="darkCyan"/>
        </w:rPr>
        <w:t xml:space="preserve"> News    Fall 2026</w:t>
      </w:r>
    </w:p>
    <w:p w14:paraId="037427BD" w14:textId="77777777" w:rsidR="00DB177B" w:rsidRPr="000A3B35" w:rsidRDefault="00DB177B" w:rsidP="00DB177B">
      <w:pPr>
        <w:jc w:val="center"/>
        <w:rPr>
          <w:color w:val="FFFFFF" w:themeColor="background1"/>
          <w:sz w:val="32"/>
          <w:szCs w:val="32"/>
        </w:rPr>
      </w:pP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2524"/>
        <w:gridCol w:w="3056"/>
        <w:gridCol w:w="4230"/>
        <w:gridCol w:w="1710"/>
      </w:tblGrid>
      <w:tr w:rsidR="00DB177B" w14:paraId="1FDC55CA" w14:textId="77777777" w:rsidTr="00DB177B">
        <w:trPr>
          <w:trHeight w:val="487"/>
        </w:trPr>
        <w:tc>
          <w:tcPr>
            <w:tcW w:w="2524" w:type="dxa"/>
          </w:tcPr>
          <w:p w14:paraId="3C824FF4" w14:textId="77777777" w:rsidR="00DB177B" w:rsidRPr="00A13BB4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056" w:type="dxa"/>
          </w:tcPr>
          <w:p w14:paraId="6E42172F" w14:textId="77777777" w:rsidR="00DB177B" w:rsidRPr="00A13BB4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4230" w:type="dxa"/>
          </w:tcPr>
          <w:p w14:paraId="78805437" w14:textId="77777777" w:rsidR="00DB177B" w:rsidRPr="00A13BB4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Speakers</w:t>
            </w:r>
          </w:p>
        </w:tc>
        <w:tc>
          <w:tcPr>
            <w:tcW w:w="1710" w:type="dxa"/>
          </w:tcPr>
          <w:p w14:paraId="6E2BC2C8" w14:textId="77777777" w:rsidR="00DB177B" w:rsidRPr="000A3B35" w:rsidRDefault="00DB177B" w:rsidP="00F2794B">
            <w:pPr>
              <w:jc w:val="center"/>
              <w:rPr>
                <w:b/>
                <w:bCs/>
              </w:rPr>
            </w:pPr>
            <w:r w:rsidRPr="000A3B35">
              <w:rPr>
                <w:b/>
                <w:bCs/>
              </w:rPr>
              <w:t>Intro</w:t>
            </w:r>
            <w:r>
              <w:rPr>
                <w:b/>
                <w:bCs/>
              </w:rPr>
              <w:t xml:space="preserve"> / Notes</w:t>
            </w:r>
          </w:p>
        </w:tc>
      </w:tr>
      <w:tr w:rsidR="00DB177B" w14:paraId="0D32709A" w14:textId="77777777" w:rsidTr="00DB177B">
        <w:trPr>
          <w:trHeight w:val="487"/>
        </w:trPr>
        <w:tc>
          <w:tcPr>
            <w:tcW w:w="2524" w:type="dxa"/>
          </w:tcPr>
          <w:p w14:paraId="62D3E5D8" w14:textId="77777777" w:rsidR="00DB177B" w:rsidRDefault="00DB177B" w:rsidP="00F2794B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Sept. 17</w:t>
            </w:r>
          </w:p>
        </w:tc>
        <w:tc>
          <w:tcPr>
            <w:tcW w:w="3056" w:type="dxa"/>
          </w:tcPr>
          <w:p w14:paraId="762589E6" w14:textId="77777777" w:rsidR="00DB177B" w:rsidRPr="00C242E6" w:rsidRDefault="00DB177B" w:rsidP="00F2794B">
            <w:pPr>
              <w:jc w:val="center"/>
              <w:rPr>
                <w:b/>
                <w:bCs/>
              </w:rPr>
            </w:pPr>
            <w:r w:rsidRPr="00C242E6">
              <w:rPr>
                <w:b/>
                <w:bCs/>
              </w:rPr>
              <w:t>Three Judge Panel: Rule of Law</w:t>
            </w:r>
          </w:p>
          <w:p w14:paraId="1928351E" w14:textId="77777777" w:rsidR="00DB177B" w:rsidRDefault="00DB177B" w:rsidP="00F2794B">
            <w:pPr>
              <w:jc w:val="center"/>
            </w:pPr>
          </w:p>
        </w:tc>
        <w:tc>
          <w:tcPr>
            <w:tcW w:w="4230" w:type="dxa"/>
          </w:tcPr>
          <w:p w14:paraId="368A7D6A" w14:textId="77777777" w:rsidR="00DB177B" w:rsidRDefault="00DB177B" w:rsidP="00F2794B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John Ark, Patricia Marks, Joseph Valentino</w:t>
            </w:r>
          </w:p>
        </w:tc>
        <w:tc>
          <w:tcPr>
            <w:tcW w:w="1710" w:type="dxa"/>
          </w:tcPr>
          <w:p w14:paraId="79FA2A37" w14:textId="77777777" w:rsidR="00DB177B" w:rsidRPr="007D4C1C" w:rsidRDefault="00DB177B" w:rsidP="00F2794B">
            <w:pPr>
              <w:jc w:val="center"/>
              <w:rPr>
                <w:b/>
                <w:bCs/>
              </w:rPr>
            </w:pPr>
            <w:r w:rsidRPr="006E5139">
              <w:rPr>
                <w:b/>
                <w:bCs/>
                <w:sz w:val="28"/>
                <w:szCs w:val="28"/>
              </w:rPr>
              <w:t>Mike</w:t>
            </w:r>
          </w:p>
        </w:tc>
      </w:tr>
      <w:tr w:rsidR="00DB177B" w14:paraId="6DBE7F37" w14:textId="77777777" w:rsidTr="00DB177B">
        <w:trPr>
          <w:trHeight w:val="504"/>
        </w:trPr>
        <w:tc>
          <w:tcPr>
            <w:tcW w:w="2524" w:type="dxa"/>
          </w:tcPr>
          <w:p w14:paraId="631677B8" w14:textId="77777777" w:rsidR="00DB177B" w:rsidRDefault="00DB177B" w:rsidP="00F2794B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Sept. 24</w:t>
            </w:r>
          </w:p>
        </w:tc>
        <w:tc>
          <w:tcPr>
            <w:tcW w:w="3056" w:type="dxa"/>
          </w:tcPr>
          <w:p w14:paraId="6FFBBB63" w14:textId="77777777" w:rsidR="00DB177B" w:rsidRPr="007D4C1C" w:rsidRDefault="00DB177B" w:rsidP="00F2794B">
            <w:pPr>
              <w:jc w:val="center"/>
              <w:rPr>
                <w:b/>
                <w:bCs/>
              </w:rPr>
            </w:pPr>
            <w:r w:rsidRPr="007D4C1C">
              <w:rPr>
                <w:b/>
                <w:bCs/>
              </w:rPr>
              <w:t>How We Conduct Safe, Secure and Non-partisan elections</w:t>
            </w:r>
          </w:p>
        </w:tc>
        <w:tc>
          <w:tcPr>
            <w:tcW w:w="4230" w:type="dxa"/>
          </w:tcPr>
          <w:p w14:paraId="72CF355F" w14:textId="77777777" w:rsidR="00DB177B" w:rsidRDefault="00AC7D07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Jackie Ortiz</w:t>
            </w:r>
          </w:p>
          <w:p w14:paraId="2750B43C" w14:textId="007FF4CE" w:rsidR="00AC7D07" w:rsidRPr="00F07017" w:rsidRDefault="00AC7D07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Peter Elder</w:t>
            </w:r>
          </w:p>
        </w:tc>
        <w:tc>
          <w:tcPr>
            <w:tcW w:w="1710" w:type="dxa"/>
          </w:tcPr>
          <w:p w14:paraId="5E1F3198" w14:textId="77777777" w:rsidR="00DB177B" w:rsidRPr="00F07017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 w:rsidRPr="00F07017">
              <w:rPr>
                <w:b/>
                <w:bCs/>
                <w:sz w:val="28"/>
                <w:szCs w:val="28"/>
              </w:rPr>
              <w:t>Sue</w:t>
            </w:r>
          </w:p>
        </w:tc>
      </w:tr>
      <w:tr w:rsidR="00DB177B" w14:paraId="337306AC" w14:textId="77777777" w:rsidTr="00DB177B">
        <w:trPr>
          <w:trHeight w:val="487"/>
        </w:trPr>
        <w:tc>
          <w:tcPr>
            <w:tcW w:w="2524" w:type="dxa"/>
          </w:tcPr>
          <w:p w14:paraId="40234981" w14:textId="77777777" w:rsidR="00DB177B" w:rsidRDefault="00DB177B" w:rsidP="00F2794B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Oct. 1</w:t>
            </w:r>
          </w:p>
        </w:tc>
        <w:tc>
          <w:tcPr>
            <w:tcW w:w="3056" w:type="dxa"/>
          </w:tcPr>
          <w:p w14:paraId="24C7C2B1" w14:textId="77777777" w:rsidR="00DB177B" w:rsidRPr="007D4C1C" w:rsidRDefault="00DB177B" w:rsidP="00F2794B">
            <w:pPr>
              <w:jc w:val="center"/>
              <w:rPr>
                <w:b/>
                <w:bCs/>
              </w:rPr>
            </w:pPr>
            <w:r w:rsidRPr="007D4C1C">
              <w:rPr>
                <w:b/>
                <w:bCs/>
              </w:rPr>
              <w:t>Family Law, Family Court and Surrogacy and Adoption</w:t>
            </w:r>
          </w:p>
        </w:tc>
        <w:tc>
          <w:tcPr>
            <w:tcW w:w="4230" w:type="dxa"/>
          </w:tcPr>
          <w:p w14:paraId="5B1A8608" w14:textId="77777777" w:rsidR="00AC7D07" w:rsidRDefault="00AC7D07" w:rsidP="00F2794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E84B833" w14:textId="51E86293" w:rsidR="00DB177B" w:rsidRPr="007D4C1C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 w:rsidRPr="007D4C1C">
              <w:rPr>
                <w:b/>
                <w:bCs/>
                <w:sz w:val="28"/>
                <w:szCs w:val="28"/>
              </w:rPr>
              <w:t>Gre</w:t>
            </w:r>
            <w:r>
              <w:rPr>
                <w:b/>
                <w:bCs/>
                <w:sz w:val="28"/>
                <w:szCs w:val="28"/>
              </w:rPr>
              <w:t>g</w:t>
            </w:r>
            <w:r w:rsidRPr="007D4C1C">
              <w:rPr>
                <w:b/>
                <w:bCs/>
                <w:sz w:val="28"/>
                <w:szCs w:val="28"/>
              </w:rPr>
              <w:t xml:space="preserve"> Franklin</w:t>
            </w:r>
          </w:p>
        </w:tc>
        <w:tc>
          <w:tcPr>
            <w:tcW w:w="1710" w:type="dxa"/>
          </w:tcPr>
          <w:p w14:paraId="649B4355" w14:textId="77777777" w:rsidR="00DB177B" w:rsidRPr="007D4C1C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 w:rsidRPr="007D4C1C">
              <w:rPr>
                <w:b/>
                <w:bCs/>
                <w:sz w:val="28"/>
                <w:szCs w:val="28"/>
              </w:rPr>
              <w:t>Sue</w:t>
            </w:r>
          </w:p>
        </w:tc>
      </w:tr>
      <w:tr w:rsidR="00DB177B" w14:paraId="69A19764" w14:textId="77777777" w:rsidTr="00DB177B">
        <w:trPr>
          <w:trHeight w:val="487"/>
        </w:trPr>
        <w:tc>
          <w:tcPr>
            <w:tcW w:w="2524" w:type="dxa"/>
          </w:tcPr>
          <w:p w14:paraId="5ED3B273" w14:textId="77777777" w:rsidR="00DB177B" w:rsidRDefault="00DB177B" w:rsidP="00F2794B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Oct. 8</w:t>
            </w:r>
          </w:p>
        </w:tc>
        <w:tc>
          <w:tcPr>
            <w:tcW w:w="3056" w:type="dxa"/>
          </w:tcPr>
          <w:p w14:paraId="7A71C7EE" w14:textId="77777777" w:rsidR="00DB177B" w:rsidRPr="00C242E6" w:rsidRDefault="00DB177B" w:rsidP="00F2794B">
            <w:pPr>
              <w:jc w:val="center"/>
              <w:rPr>
                <w:b/>
                <w:bCs/>
              </w:rPr>
            </w:pPr>
            <w:r w:rsidRPr="00C242E6">
              <w:rPr>
                <w:b/>
                <w:bCs/>
              </w:rPr>
              <w:t>Birthright Citizenship/</w:t>
            </w:r>
          </w:p>
          <w:p w14:paraId="7A0FF3B6" w14:textId="77777777" w:rsidR="00DB177B" w:rsidRPr="008E41B7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 w:rsidRPr="00C242E6">
              <w:rPr>
                <w:b/>
                <w:bCs/>
              </w:rPr>
              <w:t>Transgenders In School Sports/ Recent SCOTUS Decisions</w:t>
            </w:r>
          </w:p>
        </w:tc>
        <w:tc>
          <w:tcPr>
            <w:tcW w:w="4230" w:type="dxa"/>
          </w:tcPr>
          <w:p w14:paraId="51058FDE" w14:textId="77777777" w:rsidR="00DB177B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D6D1023" w14:textId="3A156E34" w:rsidR="00DB177B" w:rsidRPr="008E41B7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 w:rsidRPr="008E41B7">
              <w:rPr>
                <w:b/>
                <w:bCs/>
                <w:sz w:val="28"/>
                <w:szCs w:val="28"/>
              </w:rPr>
              <w:t>Margaret Clem</w:t>
            </w:r>
            <w:r w:rsidR="00AC7D07">
              <w:rPr>
                <w:b/>
                <w:bCs/>
                <w:sz w:val="28"/>
                <w:szCs w:val="28"/>
              </w:rPr>
              <w:t>e</w:t>
            </w:r>
            <w:r w:rsidRPr="008E41B7">
              <w:rPr>
                <w:b/>
                <w:bCs/>
                <w:sz w:val="28"/>
                <w:szCs w:val="28"/>
              </w:rPr>
              <w:t>ns</w:t>
            </w:r>
          </w:p>
          <w:p w14:paraId="3C10FC69" w14:textId="77777777" w:rsidR="00DB177B" w:rsidRPr="008E41B7" w:rsidRDefault="00DB177B" w:rsidP="00F2794B">
            <w:pPr>
              <w:jc w:val="center"/>
              <w:rPr>
                <w:b/>
                <w:bCs/>
                <w:sz w:val="28"/>
                <w:szCs w:val="28"/>
              </w:rPr>
            </w:pPr>
            <w:r w:rsidRPr="008E41B7">
              <w:rPr>
                <w:b/>
                <w:bCs/>
                <w:sz w:val="28"/>
                <w:szCs w:val="28"/>
              </w:rPr>
              <w:t>Ellen Yacknin</w:t>
            </w:r>
          </w:p>
        </w:tc>
        <w:tc>
          <w:tcPr>
            <w:tcW w:w="1710" w:type="dxa"/>
          </w:tcPr>
          <w:p w14:paraId="1D84F84A" w14:textId="77777777" w:rsidR="00DB177B" w:rsidRDefault="00DB177B" w:rsidP="00F2794B">
            <w:pPr>
              <w:jc w:val="center"/>
            </w:pPr>
          </w:p>
          <w:p w14:paraId="72B01EFC" w14:textId="5793C9DE" w:rsidR="00DB177B" w:rsidRPr="00DB177B" w:rsidRDefault="00DB177B" w:rsidP="00F2794B">
            <w:pPr>
              <w:jc w:val="center"/>
              <w:rPr>
                <w:b/>
                <w:bCs/>
              </w:rPr>
            </w:pPr>
            <w:r w:rsidRPr="00DB177B">
              <w:rPr>
                <w:b/>
                <w:bCs/>
                <w:sz w:val="28"/>
                <w:szCs w:val="28"/>
              </w:rPr>
              <w:t>Mike</w:t>
            </w:r>
          </w:p>
        </w:tc>
      </w:tr>
      <w:tr w:rsidR="00E84022" w14:paraId="42184643" w14:textId="77777777" w:rsidTr="00DB177B">
        <w:trPr>
          <w:trHeight w:val="487"/>
        </w:trPr>
        <w:tc>
          <w:tcPr>
            <w:tcW w:w="2524" w:type="dxa"/>
          </w:tcPr>
          <w:p w14:paraId="7739BC41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Oct. 15</w:t>
            </w:r>
          </w:p>
        </w:tc>
        <w:tc>
          <w:tcPr>
            <w:tcW w:w="3056" w:type="dxa"/>
          </w:tcPr>
          <w:p w14:paraId="7CF7FD26" w14:textId="7D2D8DBE" w:rsidR="00E84022" w:rsidRPr="00C242E6" w:rsidRDefault="00E84022" w:rsidP="00396E6F">
            <w:pPr>
              <w:jc w:val="center"/>
              <w:rPr>
                <w:b/>
                <w:bCs/>
              </w:rPr>
            </w:pPr>
            <w:r w:rsidRPr="00C242E6">
              <w:rPr>
                <w:b/>
                <w:bCs/>
              </w:rPr>
              <w:t>Baby Judge School and Role of Magistrate</w:t>
            </w:r>
          </w:p>
        </w:tc>
        <w:tc>
          <w:tcPr>
            <w:tcW w:w="4230" w:type="dxa"/>
          </w:tcPr>
          <w:p w14:paraId="50B79E9A" w14:textId="57A3AC28" w:rsidR="00E84022" w:rsidRPr="000A3B35" w:rsidRDefault="00E84022" w:rsidP="00E84022">
            <w:pPr>
              <w:jc w:val="center"/>
              <w:rPr>
                <w:b/>
                <w:bCs/>
              </w:rPr>
            </w:pPr>
            <w:r w:rsidRPr="000A3B35">
              <w:rPr>
                <w:b/>
                <w:bCs/>
                <w:sz w:val="28"/>
                <w:szCs w:val="28"/>
              </w:rPr>
              <w:t>Jonathan Feldman</w:t>
            </w:r>
          </w:p>
        </w:tc>
        <w:tc>
          <w:tcPr>
            <w:tcW w:w="1710" w:type="dxa"/>
          </w:tcPr>
          <w:p w14:paraId="21227612" w14:textId="25BF86EA" w:rsidR="00E84022" w:rsidRPr="000A3B35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Sue</w:t>
            </w:r>
          </w:p>
        </w:tc>
      </w:tr>
      <w:tr w:rsidR="00E84022" w14:paraId="1A79B3E7" w14:textId="77777777" w:rsidTr="00DB177B">
        <w:trPr>
          <w:trHeight w:val="504"/>
        </w:trPr>
        <w:tc>
          <w:tcPr>
            <w:tcW w:w="2524" w:type="dxa"/>
          </w:tcPr>
          <w:p w14:paraId="384C5B3F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Oct. 22</w:t>
            </w:r>
          </w:p>
        </w:tc>
        <w:tc>
          <w:tcPr>
            <w:tcW w:w="3056" w:type="dxa"/>
          </w:tcPr>
          <w:p w14:paraId="645550BC" w14:textId="4179C50C" w:rsidR="00E84022" w:rsidRPr="00C242E6" w:rsidRDefault="00E84022" w:rsidP="00E840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C242E6">
              <w:rPr>
                <w:b/>
                <w:bCs/>
              </w:rPr>
              <w:t>Comey 8647 Indictment</w:t>
            </w:r>
          </w:p>
        </w:tc>
        <w:tc>
          <w:tcPr>
            <w:tcW w:w="4230" w:type="dxa"/>
          </w:tcPr>
          <w:p w14:paraId="380715C3" w14:textId="778929A2" w:rsidR="00E84022" w:rsidRPr="000A3B35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 w:rsidRPr="006A1BA5">
              <w:rPr>
                <w:b/>
                <w:bCs/>
                <w:sz w:val="28"/>
                <w:szCs w:val="28"/>
              </w:rPr>
              <w:t>Rick Resnick</w:t>
            </w:r>
          </w:p>
        </w:tc>
        <w:tc>
          <w:tcPr>
            <w:tcW w:w="1710" w:type="dxa"/>
          </w:tcPr>
          <w:p w14:paraId="02DAAF0A" w14:textId="180F65E3" w:rsidR="00E84022" w:rsidRPr="000A3B35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Mike</w:t>
            </w:r>
          </w:p>
        </w:tc>
      </w:tr>
      <w:tr w:rsidR="00E84022" w14:paraId="2517938F" w14:textId="77777777" w:rsidTr="00DB177B">
        <w:trPr>
          <w:trHeight w:val="487"/>
        </w:trPr>
        <w:tc>
          <w:tcPr>
            <w:tcW w:w="2524" w:type="dxa"/>
          </w:tcPr>
          <w:p w14:paraId="49F77146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Oct. 29</w:t>
            </w:r>
          </w:p>
        </w:tc>
        <w:tc>
          <w:tcPr>
            <w:tcW w:w="3056" w:type="dxa"/>
          </w:tcPr>
          <w:p w14:paraId="34C1586E" w14:textId="77777777" w:rsidR="00E84022" w:rsidRPr="00A35A5E" w:rsidRDefault="00E84022" w:rsidP="00E84022">
            <w:pPr>
              <w:jc w:val="center"/>
              <w:rPr>
                <w:b/>
                <w:bCs/>
              </w:rPr>
            </w:pPr>
            <w:r w:rsidRPr="00C242E6">
              <w:rPr>
                <w:b/>
                <w:bCs/>
              </w:rPr>
              <w:t>Lawyers Code of Ethics, How Ethics are enforced, Specific Ethical Issues in use of AI, as well as at DOJ</w:t>
            </w:r>
          </w:p>
        </w:tc>
        <w:tc>
          <w:tcPr>
            <w:tcW w:w="4230" w:type="dxa"/>
          </w:tcPr>
          <w:p w14:paraId="786A512B" w14:textId="77777777" w:rsidR="00E84022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1B8DD54" w14:textId="77777777" w:rsidR="00E84022" w:rsidRPr="00D56AC8" w:rsidRDefault="00E84022" w:rsidP="00E8402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Dave </w:t>
            </w:r>
            <w:r w:rsidRPr="00D56AC8">
              <w:rPr>
                <w:b/>
                <w:bCs/>
                <w:sz w:val="28"/>
                <w:szCs w:val="28"/>
              </w:rPr>
              <w:t xml:space="preserve">Schraver and </w:t>
            </w:r>
            <w:r>
              <w:rPr>
                <w:b/>
                <w:bCs/>
                <w:sz w:val="28"/>
                <w:szCs w:val="28"/>
              </w:rPr>
              <w:t xml:space="preserve">Rick </w:t>
            </w:r>
            <w:r w:rsidRPr="00D56AC8">
              <w:rPr>
                <w:b/>
                <w:bCs/>
                <w:sz w:val="28"/>
                <w:szCs w:val="28"/>
              </w:rPr>
              <w:t>McGuirk</w:t>
            </w:r>
          </w:p>
        </w:tc>
        <w:tc>
          <w:tcPr>
            <w:tcW w:w="1710" w:type="dxa"/>
          </w:tcPr>
          <w:p w14:paraId="4C0F98FC" w14:textId="77777777" w:rsidR="00E84022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D6CE19A" w14:textId="77777777" w:rsidR="00E84022" w:rsidRPr="007D4C1C" w:rsidRDefault="00E84022" w:rsidP="00E84022">
            <w:pPr>
              <w:jc w:val="center"/>
              <w:rPr>
                <w:b/>
                <w:bCs/>
              </w:rPr>
            </w:pPr>
            <w:r w:rsidRPr="007D4C1C">
              <w:rPr>
                <w:b/>
                <w:bCs/>
                <w:sz w:val="28"/>
                <w:szCs w:val="28"/>
              </w:rPr>
              <w:t>Sue</w:t>
            </w:r>
          </w:p>
        </w:tc>
      </w:tr>
      <w:tr w:rsidR="00E84022" w14:paraId="613255FE" w14:textId="77777777" w:rsidTr="00DB177B">
        <w:trPr>
          <w:trHeight w:val="487"/>
        </w:trPr>
        <w:tc>
          <w:tcPr>
            <w:tcW w:w="2524" w:type="dxa"/>
          </w:tcPr>
          <w:p w14:paraId="14849AC9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Nov. 3</w:t>
            </w:r>
          </w:p>
        </w:tc>
        <w:tc>
          <w:tcPr>
            <w:tcW w:w="3056" w:type="dxa"/>
          </w:tcPr>
          <w:p w14:paraId="3E32CF96" w14:textId="77777777" w:rsidR="00E84022" w:rsidRPr="00C242E6" w:rsidRDefault="00E84022" w:rsidP="00E84022">
            <w:pPr>
              <w:jc w:val="center"/>
              <w:rPr>
                <w:b/>
                <w:bCs/>
              </w:rPr>
            </w:pPr>
            <w:r w:rsidRPr="00AC7D07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4230" w:type="dxa"/>
          </w:tcPr>
          <w:p w14:paraId="3E527AAB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Election Day</w:t>
            </w:r>
          </w:p>
          <w:p w14:paraId="7D38CF67" w14:textId="77777777" w:rsidR="00E84022" w:rsidRDefault="00E84022" w:rsidP="00E84022"/>
        </w:tc>
        <w:tc>
          <w:tcPr>
            <w:tcW w:w="1710" w:type="dxa"/>
          </w:tcPr>
          <w:p w14:paraId="0779A818" w14:textId="77777777" w:rsidR="00E84022" w:rsidRDefault="00E84022" w:rsidP="00E84022">
            <w:pPr>
              <w:jc w:val="center"/>
            </w:pPr>
          </w:p>
        </w:tc>
      </w:tr>
      <w:tr w:rsidR="00E84022" w14:paraId="045AE50D" w14:textId="77777777" w:rsidTr="00DB177B">
        <w:trPr>
          <w:trHeight w:val="504"/>
        </w:trPr>
        <w:tc>
          <w:tcPr>
            <w:tcW w:w="2524" w:type="dxa"/>
          </w:tcPr>
          <w:p w14:paraId="6319D0BB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Nov. 5</w:t>
            </w:r>
          </w:p>
        </w:tc>
        <w:tc>
          <w:tcPr>
            <w:tcW w:w="3056" w:type="dxa"/>
          </w:tcPr>
          <w:p w14:paraId="70697F81" w14:textId="5DFE075A" w:rsidR="00E84022" w:rsidRPr="00DA2CF3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 w:rsidRPr="00DA2CF3">
              <w:rPr>
                <w:b/>
                <w:bCs/>
              </w:rPr>
              <w:t>Environmental Law</w:t>
            </w:r>
          </w:p>
        </w:tc>
        <w:tc>
          <w:tcPr>
            <w:tcW w:w="4230" w:type="dxa"/>
          </w:tcPr>
          <w:p w14:paraId="1A4D7572" w14:textId="13891191" w:rsidR="00E84022" w:rsidRPr="00DA2CF3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 w:rsidRPr="00DA2CF3">
              <w:rPr>
                <w:b/>
                <w:bCs/>
                <w:sz w:val="28"/>
                <w:szCs w:val="28"/>
              </w:rPr>
              <w:t>Alan Knauf</w:t>
            </w:r>
          </w:p>
        </w:tc>
        <w:tc>
          <w:tcPr>
            <w:tcW w:w="1710" w:type="dxa"/>
          </w:tcPr>
          <w:p w14:paraId="289F5A60" w14:textId="0A5C1930" w:rsidR="00E84022" w:rsidRPr="00DA2CF3" w:rsidRDefault="00E84022" w:rsidP="00E84022">
            <w:pPr>
              <w:jc w:val="center"/>
              <w:rPr>
                <w:b/>
                <w:bCs/>
              </w:rPr>
            </w:pPr>
            <w:r w:rsidRPr="00DA2CF3">
              <w:rPr>
                <w:b/>
                <w:bCs/>
                <w:sz w:val="28"/>
                <w:szCs w:val="28"/>
              </w:rPr>
              <w:t>Sue</w:t>
            </w:r>
          </w:p>
        </w:tc>
      </w:tr>
      <w:tr w:rsidR="00E84022" w14:paraId="68B6815C" w14:textId="77777777" w:rsidTr="00DB177B">
        <w:trPr>
          <w:trHeight w:val="487"/>
        </w:trPr>
        <w:tc>
          <w:tcPr>
            <w:tcW w:w="2524" w:type="dxa"/>
          </w:tcPr>
          <w:p w14:paraId="2E11E4D6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Nov. 12</w:t>
            </w:r>
          </w:p>
        </w:tc>
        <w:tc>
          <w:tcPr>
            <w:tcW w:w="3056" w:type="dxa"/>
          </w:tcPr>
          <w:p w14:paraId="7F84B9A9" w14:textId="77777777" w:rsidR="00E84022" w:rsidRPr="00C242E6" w:rsidRDefault="00E84022" w:rsidP="00E84022">
            <w:pPr>
              <w:jc w:val="center"/>
              <w:rPr>
                <w:b/>
                <w:bCs/>
              </w:rPr>
            </w:pPr>
            <w:r w:rsidRPr="00C242E6">
              <w:rPr>
                <w:b/>
                <w:bCs/>
              </w:rPr>
              <w:t>Supreme Court cases</w:t>
            </w:r>
          </w:p>
        </w:tc>
        <w:tc>
          <w:tcPr>
            <w:tcW w:w="4230" w:type="dxa"/>
          </w:tcPr>
          <w:p w14:paraId="21D37305" w14:textId="77777777" w:rsidR="00E84022" w:rsidRPr="00680E00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Michael Dorf, Cornell Law</w:t>
            </w:r>
          </w:p>
        </w:tc>
        <w:tc>
          <w:tcPr>
            <w:tcW w:w="1710" w:type="dxa"/>
          </w:tcPr>
          <w:p w14:paraId="47F04C93" w14:textId="77777777" w:rsidR="00E84022" w:rsidRPr="00680E00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Mike</w:t>
            </w:r>
          </w:p>
        </w:tc>
      </w:tr>
      <w:tr w:rsidR="00E84022" w14:paraId="3E63CF42" w14:textId="77777777" w:rsidTr="00DB177B">
        <w:trPr>
          <w:trHeight w:val="487"/>
        </w:trPr>
        <w:tc>
          <w:tcPr>
            <w:tcW w:w="2524" w:type="dxa"/>
          </w:tcPr>
          <w:p w14:paraId="3C8D9E15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Nov. 19</w:t>
            </w:r>
          </w:p>
        </w:tc>
        <w:tc>
          <w:tcPr>
            <w:tcW w:w="3056" w:type="dxa"/>
          </w:tcPr>
          <w:p w14:paraId="1FF6688B" w14:textId="77777777" w:rsidR="00E84022" w:rsidRPr="00C242E6" w:rsidRDefault="00E84022" w:rsidP="00E84022">
            <w:pPr>
              <w:jc w:val="center"/>
              <w:rPr>
                <w:b/>
                <w:bCs/>
              </w:rPr>
            </w:pPr>
            <w:r w:rsidRPr="00C242E6">
              <w:rPr>
                <w:b/>
                <w:bCs/>
              </w:rPr>
              <w:t>Trump v IRS</w:t>
            </w:r>
          </w:p>
        </w:tc>
        <w:tc>
          <w:tcPr>
            <w:tcW w:w="4230" w:type="dxa"/>
          </w:tcPr>
          <w:p w14:paraId="4B1558F6" w14:textId="77777777" w:rsidR="00E84022" w:rsidRPr="00E722AB" w:rsidRDefault="00E84022" w:rsidP="00E8402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Professor </w:t>
            </w:r>
            <w:r w:rsidRPr="00E722AB">
              <w:rPr>
                <w:b/>
                <w:bCs/>
                <w:sz w:val="28"/>
                <w:szCs w:val="28"/>
              </w:rPr>
              <w:t>Anthony Sebok</w:t>
            </w:r>
          </w:p>
        </w:tc>
        <w:tc>
          <w:tcPr>
            <w:tcW w:w="1710" w:type="dxa"/>
          </w:tcPr>
          <w:p w14:paraId="0D02C59D" w14:textId="77777777" w:rsidR="00E84022" w:rsidRDefault="00E84022" w:rsidP="00E84022">
            <w:pPr>
              <w:jc w:val="center"/>
            </w:pPr>
            <w:r w:rsidRPr="000A3B35">
              <w:rPr>
                <w:b/>
                <w:bCs/>
                <w:sz w:val="28"/>
                <w:szCs w:val="28"/>
              </w:rPr>
              <w:t>Mike</w:t>
            </w:r>
            <w:r>
              <w:t xml:space="preserve"> </w:t>
            </w:r>
          </w:p>
        </w:tc>
      </w:tr>
      <w:tr w:rsidR="00E84022" w14:paraId="233C6259" w14:textId="77777777" w:rsidTr="00DB177B">
        <w:trPr>
          <w:trHeight w:val="504"/>
        </w:trPr>
        <w:tc>
          <w:tcPr>
            <w:tcW w:w="2524" w:type="dxa"/>
          </w:tcPr>
          <w:p w14:paraId="1612EBCC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Dec. 3</w:t>
            </w:r>
          </w:p>
        </w:tc>
        <w:tc>
          <w:tcPr>
            <w:tcW w:w="3056" w:type="dxa"/>
          </w:tcPr>
          <w:p w14:paraId="6EECBC43" w14:textId="7E6E48A5" w:rsidR="00E84022" w:rsidRPr="006E5139" w:rsidRDefault="00E84022" w:rsidP="00E84022">
            <w:pPr>
              <w:jc w:val="center"/>
              <w:rPr>
                <w:b/>
                <w:bCs/>
              </w:rPr>
            </w:pPr>
            <w:r w:rsidRPr="006E5139">
              <w:rPr>
                <w:b/>
                <w:bCs/>
              </w:rPr>
              <w:t>Bustamante Romero v ICE</w:t>
            </w:r>
          </w:p>
        </w:tc>
        <w:tc>
          <w:tcPr>
            <w:tcW w:w="4230" w:type="dxa"/>
          </w:tcPr>
          <w:p w14:paraId="0AFF374D" w14:textId="2361019D" w:rsidR="00E84022" w:rsidRPr="006E5139" w:rsidRDefault="00E84022" w:rsidP="00E84022">
            <w:pPr>
              <w:jc w:val="center"/>
              <w:rPr>
                <w:b/>
                <w:bCs/>
              </w:rPr>
            </w:pPr>
            <w:r w:rsidRPr="006E5139">
              <w:rPr>
                <w:b/>
                <w:bCs/>
                <w:sz w:val="28"/>
                <w:szCs w:val="28"/>
              </w:rPr>
              <w:t>Rhiya Trivedi</w:t>
            </w:r>
          </w:p>
        </w:tc>
        <w:tc>
          <w:tcPr>
            <w:tcW w:w="1710" w:type="dxa"/>
          </w:tcPr>
          <w:p w14:paraId="7BF93A3E" w14:textId="22B17104" w:rsidR="00E84022" w:rsidRPr="006E5139" w:rsidRDefault="00E84022" w:rsidP="00E84022">
            <w:pPr>
              <w:jc w:val="center"/>
              <w:rPr>
                <w:b/>
                <w:bCs/>
              </w:rPr>
            </w:pPr>
            <w:r w:rsidRPr="006E5139">
              <w:rPr>
                <w:b/>
                <w:bCs/>
                <w:sz w:val="28"/>
                <w:szCs w:val="28"/>
              </w:rPr>
              <w:t>Mike</w:t>
            </w:r>
          </w:p>
        </w:tc>
      </w:tr>
      <w:tr w:rsidR="00E84022" w14:paraId="53F9ADEC" w14:textId="77777777" w:rsidTr="00DB177B">
        <w:trPr>
          <w:trHeight w:val="740"/>
        </w:trPr>
        <w:tc>
          <w:tcPr>
            <w:tcW w:w="2524" w:type="dxa"/>
          </w:tcPr>
          <w:p w14:paraId="5E95B3B1" w14:textId="77777777" w:rsidR="00E84022" w:rsidRDefault="00E84022" w:rsidP="00E84022">
            <w:pPr>
              <w:jc w:val="center"/>
            </w:pPr>
            <w:r w:rsidRPr="00A13BB4">
              <w:rPr>
                <w:b/>
                <w:bCs/>
                <w:sz w:val="28"/>
                <w:szCs w:val="28"/>
              </w:rPr>
              <w:t>Dec. 10</w:t>
            </w:r>
          </w:p>
        </w:tc>
        <w:tc>
          <w:tcPr>
            <w:tcW w:w="3056" w:type="dxa"/>
          </w:tcPr>
          <w:p w14:paraId="301B7275" w14:textId="77777777" w:rsidR="00E84022" w:rsidRPr="007545C1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 w:rsidRPr="00C242E6">
              <w:rPr>
                <w:b/>
                <w:bCs/>
              </w:rPr>
              <w:t>Beatty v Trump</w:t>
            </w:r>
          </w:p>
        </w:tc>
        <w:tc>
          <w:tcPr>
            <w:tcW w:w="4230" w:type="dxa"/>
          </w:tcPr>
          <w:p w14:paraId="2802AE39" w14:textId="77777777" w:rsidR="00E84022" w:rsidRPr="007545C1" w:rsidRDefault="00E84022" w:rsidP="00E840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Nathaniel</w:t>
            </w:r>
            <w:r w:rsidRPr="007545C1">
              <w:rPr>
                <w:b/>
                <w:bCs/>
                <w:sz w:val="28"/>
                <w:szCs w:val="28"/>
              </w:rPr>
              <w:t xml:space="preserve"> Zel</w:t>
            </w:r>
            <w:r>
              <w:rPr>
                <w:b/>
                <w:bCs/>
                <w:sz w:val="28"/>
                <w:szCs w:val="28"/>
              </w:rPr>
              <w:t>i</w:t>
            </w:r>
            <w:r w:rsidRPr="007545C1">
              <w:rPr>
                <w:b/>
                <w:bCs/>
                <w:sz w:val="28"/>
                <w:szCs w:val="28"/>
              </w:rPr>
              <w:t>nsky and Kyle Freeny</w:t>
            </w:r>
          </w:p>
        </w:tc>
        <w:tc>
          <w:tcPr>
            <w:tcW w:w="1710" w:type="dxa"/>
          </w:tcPr>
          <w:p w14:paraId="09E291A2" w14:textId="77777777" w:rsidR="00E84022" w:rsidRPr="007545C1" w:rsidRDefault="00E84022" w:rsidP="00E84022">
            <w:pPr>
              <w:jc w:val="center"/>
              <w:rPr>
                <w:b/>
                <w:bCs/>
              </w:rPr>
            </w:pPr>
            <w:r w:rsidRPr="006E5139">
              <w:rPr>
                <w:b/>
                <w:bCs/>
                <w:sz w:val="28"/>
                <w:szCs w:val="28"/>
              </w:rPr>
              <w:t>Mike</w:t>
            </w:r>
          </w:p>
        </w:tc>
      </w:tr>
    </w:tbl>
    <w:p w14:paraId="2ECCFC19" w14:textId="77777777" w:rsidR="003B7C02" w:rsidRDefault="003B7C02"/>
    <w:sectPr w:rsidR="003B7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7B"/>
    <w:rsid w:val="0006692C"/>
    <w:rsid w:val="000F4256"/>
    <w:rsid w:val="00143A6C"/>
    <w:rsid w:val="00160361"/>
    <w:rsid w:val="00396E6F"/>
    <w:rsid w:val="003B4130"/>
    <w:rsid w:val="003B7C02"/>
    <w:rsid w:val="004C6B50"/>
    <w:rsid w:val="006E5139"/>
    <w:rsid w:val="009C68BA"/>
    <w:rsid w:val="00AB6320"/>
    <w:rsid w:val="00AC7D07"/>
    <w:rsid w:val="00B12DDB"/>
    <w:rsid w:val="00C52E8A"/>
    <w:rsid w:val="00CF5949"/>
    <w:rsid w:val="00DA2CF3"/>
    <w:rsid w:val="00DB177B"/>
    <w:rsid w:val="00DD4759"/>
    <w:rsid w:val="00E84022"/>
    <w:rsid w:val="00F5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AD64"/>
  <w15:chartTrackingRefBased/>
  <w15:docId w15:val="{71255ACA-0148-4C91-9B39-16D05CDE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77B"/>
  </w:style>
  <w:style w:type="paragraph" w:styleId="Heading1">
    <w:name w:val="heading 1"/>
    <w:basedOn w:val="Normal"/>
    <w:next w:val="Normal"/>
    <w:link w:val="Heading1Char"/>
    <w:uiPriority w:val="9"/>
    <w:qFormat/>
    <w:rsid w:val="00DB1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7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1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855</Characters>
  <Application>Microsoft Office Word</Application>
  <DocSecurity>0</DocSecurity>
  <Lines>40</Lines>
  <Paragraphs>16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Nania</dc:creator>
  <cp:keywords/>
  <dc:description/>
  <cp:lastModifiedBy>Joanne Nania</cp:lastModifiedBy>
  <cp:revision>2</cp:revision>
  <cp:lastPrinted>2026-07-21T00:26:00Z</cp:lastPrinted>
  <dcterms:created xsi:type="dcterms:W3CDTF">2026-09-01T19:32:00Z</dcterms:created>
  <dcterms:modified xsi:type="dcterms:W3CDTF">2026-09-01T19:32:00Z</dcterms:modified>
</cp:coreProperties>
</file>